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40" w:type="dxa"/>
        <w:tblInd w:w="-5" w:type="dxa"/>
        <w:tblLayout w:type="fixed"/>
        <w:tblLook w:val="0000" w:firstRow="0" w:lastRow="0" w:firstColumn="0" w:lastColumn="0" w:noHBand="0" w:noVBand="0"/>
      </w:tblPr>
      <w:tblGrid>
        <w:gridCol w:w="5280"/>
        <w:gridCol w:w="5280"/>
        <w:gridCol w:w="5280"/>
      </w:tblGrid>
      <w:tr w:rsidR="00FB3767" w:rsidTr="0092124E">
        <w:trPr>
          <w:trHeight w:val="2151"/>
        </w:trPr>
        <w:tc>
          <w:tcPr>
            <w:tcW w:w="5280" w:type="dxa"/>
          </w:tcPr>
          <w:p w:rsidR="00FB3767" w:rsidRDefault="00FB3767" w:rsidP="00997614">
            <w:pPr>
              <w:ind w:left="144" w:right="144"/>
            </w:pPr>
          </w:p>
        </w:tc>
        <w:tc>
          <w:tcPr>
            <w:tcW w:w="5280" w:type="dxa"/>
          </w:tcPr>
          <w:p w:rsidR="00FB3767" w:rsidRDefault="00FB3767" w:rsidP="00997614">
            <w:pPr>
              <w:ind w:left="144" w:right="144"/>
            </w:pPr>
          </w:p>
        </w:tc>
        <w:tc>
          <w:tcPr>
            <w:tcW w:w="5280" w:type="dxa"/>
          </w:tcPr>
          <w:p w:rsidR="00FB3767" w:rsidRDefault="005C0B8E" w:rsidP="00997614">
            <w:pPr>
              <w:pStyle w:val="Heading1"/>
              <w:ind w:left="144" w:right="144"/>
            </w:pPr>
            <w:bookmarkStart w:id="0" w:name="_GoBack"/>
            <w:r>
              <w:rPr>
                <w:noProof/>
                <w:lang w:val="en-GB" w:eastAsia="en-GB"/>
              </w:rPr>
              <w:drawing>
                <wp:anchor distT="0" distB="0" distL="114300" distR="114300" simplePos="0" relativeHeight="251718656" behindDoc="0" locked="0" layoutInCell="1" allowOverlap="1">
                  <wp:simplePos x="0" y="0"/>
                  <wp:positionH relativeFrom="column">
                    <wp:posOffset>248920</wp:posOffset>
                  </wp:positionH>
                  <wp:positionV relativeFrom="paragraph">
                    <wp:posOffset>0</wp:posOffset>
                  </wp:positionV>
                  <wp:extent cx="2639695" cy="749935"/>
                  <wp:effectExtent l="0" t="0" r="825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9695" cy="749935"/>
                          </a:xfrm>
                          <a:prstGeom prst="rect">
                            <a:avLst/>
                          </a:prstGeom>
                          <a:noFill/>
                        </pic:spPr>
                      </pic:pic>
                    </a:graphicData>
                  </a:graphic>
                  <wp14:sizeRelH relativeFrom="page">
                    <wp14:pctWidth>0</wp14:pctWidth>
                  </wp14:sizeRelH>
                  <wp14:sizeRelV relativeFrom="page">
                    <wp14:pctHeight>0</wp14:pctHeight>
                  </wp14:sizeRelV>
                </wp:anchor>
              </w:drawing>
            </w:r>
            <w:bookmarkEnd w:id="0"/>
          </w:p>
        </w:tc>
      </w:tr>
      <w:tr w:rsidR="00FB3767" w:rsidTr="0092124E">
        <w:trPr>
          <w:trHeight w:val="4869"/>
        </w:trPr>
        <w:tc>
          <w:tcPr>
            <w:tcW w:w="5280" w:type="dxa"/>
          </w:tcPr>
          <w:p w:rsidR="00701F39" w:rsidRDefault="00022169" w:rsidP="00997614">
            <w:pPr>
              <w:ind w:left="144" w:right="144"/>
            </w:pPr>
            <w:r>
              <w:rPr>
                <w:noProof/>
                <w:lang w:val="en-GB" w:eastAsia="en-GB"/>
              </w:rPr>
              <mc:AlternateContent>
                <mc:Choice Requires="wps">
                  <w:drawing>
                    <wp:inline distT="0" distB="0" distL="0" distR="0">
                      <wp:extent cx="2571750" cy="3867150"/>
                      <wp:effectExtent l="0" t="0" r="0" b="0"/>
                      <wp:docPr id="10" name="Text Box 10"/>
                      <wp:cNvGraphicFramePr/>
                      <a:graphic xmlns:a="http://schemas.openxmlformats.org/drawingml/2006/main">
                        <a:graphicData uri="http://schemas.microsoft.com/office/word/2010/wordprocessingShape">
                          <wps:wsp>
                            <wps:cNvSpPr txBox="1"/>
                            <wps:spPr>
                              <a:xfrm>
                                <a:off x="0" y="0"/>
                                <a:ext cx="2571750" cy="3867150"/>
                              </a:xfrm>
                              <a:prstGeom prst="rect">
                                <a:avLst/>
                              </a:prstGeom>
                              <a:noFill/>
                              <a:ln w="6350">
                                <a:noFill/>
                              </a:ln>
                            </wps:spPr>
                            <wps:txbx>
                              <w:txbxContent>
                                <w:p w:rsidR="00022169" w:rsidRPr="00426302" w:rsidRDefault="00BE3636" w:rsidP="00426302">
                                  <w:pPr>
                                    <w:pStyle w:val="Heading4"/>
                                    <w:jc w:val="center"/>
                                    <w:rPr>
                                      <w:color w:val="2F4B83" w:themeColor="accent4"/>
                                      <w:sz w:val="36"/>
                                      <w:szCs w:val="36"/>
                                    </w:rPr>
                                  </w:pPr>
                                  <w:r w:rsidRPr="00426302">
                                    <w:rPr>
                                      <w:color w:val="2F4B83" w:themeColor="accent4"/>
                                      <w:sz w:val="36"/>
                                      <w:szCs w:val="36"/>
                                    </w:rPr>
                                    <w:t>Useful epilepsy resources</w:t>
                                  </w:r>
                                </w:p>
                                <w:p w:rsidR="00701F39" w:rsidRDefault="00701F39" w:rsidP="00BE3636">
                                  <w:pPr>
                                    <w:rPr>
                                      <w:b/>
                                    </w:rPr>
                                  </w:pPr>
                                </w:p>
                                <w:p w:rsidR="00BE3636" w:rsidRDefault="00BE3636" w:rsidP="00701F39">
                                  <w:pPr>
                                    <w:jc w:val="center"/>
                                    <w:rPr>
                                      <w:b/>
                                    </w:rPr>
                                  </w:pPr>
                                  <w:r>
                                    <w:rPr>
                                      <w:b/>
                                    </w:rPr>
                                    <w:t>Epilepsy Action:</w:t>
                                  </w:r>
                                </w:p>
                                <w:p w:rsidR="00BE3636" w:rsidRDefault="00BE3636" w:rsidP="00701F39">
                                  <w:pPr>
                                    <w:jc w:val="center"/>
                                    <w:rPr>
                                      <w:b/>
                                    </w:rPr>
                                  </w:pPr>
                                  <w:r>
                                    <w:rPr>
                                      <w:b/>
                                    </w:rPr>
                                    <w:t>0808 800 5050</w:t>
                                  </w:r>
                                </w:p>
                                <w:p w:rsidR="00BE3636" w:rsidRPr="00426302" w:rsidRDefault="00A4486F" w:rsidP="00701F39">
                                  <w:pPr>
                                    <w:jc w:val="center"/>
                                    <w:rPr>
                                      <w:b/>
                                    </w:rPr>
                                  </w:pPr>
                                  <w:hyperlink r:id="rId8" w:history="1">
                                    <w:r w:rsidR="00BE3636" w:rsidRPr="00426302">
                                      <w:rPr>
                                        <w:rStyle w:val="Hyperlink"/>
                                        <w:b/>
                                        <w:color w:val="auto"/>
                                      </w:rPr>
                                      <w:t>www.epilespy.org.uk</w:t>
                                    </w:r>
                                  </w:hyperlink>
                                </w:p>
                                <w:p w:rsidR="00BE3636" w:rsidRDefault="00BE3636" w:rsidP="00701F39">
                                  <w:pPr>
                                    <w:jc w:val="center"/>
                                    <w:rPr>
                                      <w:b/>
                                    </w:rPr>
                                  </w:pPr>
                                </w:p>
                                <w:p w:rsidR="00BE3636" w:rsidRDefault="00BE3636" w:rsidP="00701F39">
                                  <w:pPr>
                                    <w:jc w:val="center"/>
                                    <w:rPr>
                                      <w:b/>
                                    </w:rPr>
                                  </w:pPr>
                                  <w:r>
                                    <w:rPr>
                                      <w:b/>
                                    </w:rPr>
                                    <w:t>Epilepsy Wales:</w:t>
                                  </w:r>
                                </w:p>
                                <w:p w:rsidR="00BE3636" w:rsidRDefault="00BE3636" w:rsidP="00701F39">
                                  <w:pPr>
                                    <w:jc w:val="center"/>
                                    <w:rPr>
                                      <w:b/>
                                    </w:rPr>
                                  </w:pPr>
                                  <w:r>
                                    <w:rPr>
                                      <w:b/>
                                    </w:rPr>
                                    <w:t>0800 228 9016</w:t>
                                  </w:r>
                                </w:p>
                                <w:p w:rsidR="00BE3636" w:rsidRPr="00426302" w:rsidRDefault="00A4486F" w:rsidP="00701F39">
                                  <w:pPr>
                                    <w:jc w:val="center"/>
                                    <w:rPr>
                                      <w:b/>
                                    </w:rPr>
                                  </w:pPr>
                                  <w:hyperlink r:id="rId9" w:history="1">
                                    <w:r w:rsidR="00BE3636" w:rsidRPr="00426302">
                                      <w:rPr>
                                        <w:rStyle w:val="Hyperlink"/>
                                        <w:b/>
                                        <w:color w:val="auto"/>
                                      </w:rPr>
                                      <w:t>www.epilepsy.wales</w:t>
                                    </w:r>
                                  </w:hyperlink>
                                </w:p>
                                <w:p w:rsidR="00BE3636" w:rsidRDefault="00BE3636" w:rsidP="00701F39">
                                  <w:pPr>
                                    <w:jc w:val="center"/>
                                    <w:rPr>
                                      <w:b/>
                                    </w:rPr>
                                  </w:pPr>
                                </w:p>
                                <w:p w:rsidR="00BE3636" w:rsidRDefault="00BE3636" w:rsidP="00701F39">
                                  <w:pPr>
                                    <w:jc w:val="center"/>
                                    <w:rPr>
                                      <w:b/>
                                    </w:rPr>
                                  </w:pPr>
                                  <w:r>
                                    <w:rPr>
                                      <w:b/>
                                    </w:rPr>
                                    <w:t>Epilepsy Society:</w:t>
                                  </w:r>
                                </w:p>
                                <w:p w:rsidR="00BE3636" w:rsidRDefault="00BE3636" w:rsidP="00701F39">
                                  <w:pPr>
                                    <w:jc w:val="center"/>
                                    <w:rPr>
                                      <w:b/>
                                    </w:rPr>
                                  </w:pPr>
                                  <w:r>
                                    <w:rPr>
                                      <w:b/>
                                    </w:rPr>
                                    <w:t>01494 601400</w:t>
                                  </w:r>
                                </w:p>
                                <w:p w:rsidR="00BE3636" w:rsidRPr="00426302" w:rsidRDefault="00A4486F" w:rsidP="00701F39">
                                  <w:pPr>
                                    <w:jc w:val="center"/>
                                    <w:rPr>
                                      <w:b/>
                                    </w:rPr>
                                  </w:pPr>
                                  <w:hyperlink r:id="rId10" w:history="1">
                                    <w:r w:rsidR="00BE3636" w:rsidRPr="00426302">
                                      <w:rPr>
                                        <w:rStyle w:val="Hyperlink"/>
                                        <w:b/>
                                        <w:color w:val="auto"/>
                                      </w:rPr>
                                      <w:t>www.epilepsysociety.org.uk</w:t>
                                    </w:r>
                                  </w:hyperlink>
                                </w:p>
                                <w:p w:rsidR="00BE3636" w:rsidRDefault="00BE3636" w:rsidP="00701F39">
                                  <w:pPr>
                                    <w:jc w:val="center"/>
                                    <w:rPr>
                                      <w:b/>
                                    </w:rPr>
                                  </w:pPr>
                                </w:p>
                                <w:p w:rsidR="00BE3636" w:rsidRDefault="00BE3636" w:rsidP="00701F39">
                                  <w:pPr>
                                    <w:jc w:val="center"/>
                                    <w:rPr>
                                      <w:b/>
                                    </w:rPr>
                                  </w:pPr>
                                  <w:r>
                                    <w:rPr>
                                      <w:b/>
                                    </w:rPr>
                                    <w:t>SUDEP Action:</w:t>
                                  </w:r>
                                </w:p>
                                <w:p w:rsidR="00BE3636" w:rsidRDefault="00BE3636" w:rsidP="00701F39">
                                  <w:pPr>
                                    <w:jc w:val="center"/>
                                    <w:rPr>
                                      <w:b/>
                                    </w:rPr>
                                  </w:pPr>
                                  <w:r>
                                    <w:rPr>
                                      <w:b/>
                                    </w:rPr>
                                    <w:t>01235 772850</w:t>
                                  </w:r>
                                </w:p>
                                <w:p w:rsidR="00BE3636" w:rsidRPr="00426302" w:rsidRDefault="00A4486F" w:rsidP="00701F39">
                                  <w:pPr>
                                    <w:jc w:val="center"/>
                                    <w:rPr>
                                      <w:b/>
                                    </w:rPr>
                                  </w:pPr>
                                  <w:hyperlink r:id="rId11" w:history="1">
                                    <w:r w:rsidR="00BE3636" w:rsidRPr="00426302">
                                      <w:rPr>
                                        <w:rStyle w:val="Hyperlink"/>
                                        <w:b/>
                                        <w:color w:val="auto"/>
                                      </w:rPr>
                                      <w:t>www.sudep.org</w:t>
                                    </w:r>
                                  </w:hyperlink>
                                </w:p>
                                <w:p w:rsidR="00BE3636" w:rsidRDefault="00BE3636" w:rsidP="00701F39">
                                  <w:pPr>
                                    <w:jc w:val="center"/>
                                    <w:rPr>
                                      <w:b/>
                                    </w:rPr>
                                  </w:pPr>
                                </w:p>
                                <w:p w:rsidR="00BE3636" w:rsidRDefault="00BE3636" w:rsidP="00701F39">
                                  <w:pPr>
                                    <w:jc w:val="center"/>
                                    <w:rPr>
                                      <w:b/>
                                    </w:rPr>
                                  </w:pPr>
                                  <w:r>
                                    <w:rPr>
                                      <w:b/>
                                    </w:rPr>
                                    <w:t>UK epilepsy &amp; Pregnancy Register:</w:t>
                                  </w:r>
                                </w:p>
                                <w:p w:rsidR="00BE3636" w:rsidRPr="00426302" w:rsidRDefault="00A4486F" w:rsidP="00701F39">
                                  <w:pPr>
                                    <w:jc w:val="center"/>
                                    <w:rPr>
                                      <w:b/>
                                    </w:rPr>
                                  </w:pPr>
                                  <w:hyperlink r:id="rId12" w:history="1">
                                    <w:r w:rsidR="00BE3636" w:rsidRPr="00426302">
                                      <w:rPr>
                                        <w:rStyle w:val="Hyperlink"/>
                                        <w:b/>
                                        <w:color w:val="auto"/>
                                      </w:rPr>
                                      <w:t>www.epilepsyandpregnancy.co.uk</w:t>
                                    </w:r>
                                  </w:hyperlink>
                                </w:p>
                                <w:p w:rsidR="00BE3636" w:rsidRDefault="00BE3636" w:rsidP="00701F39">
                                  <w:pPr>
                                    <w:jc w:val="center"/>
                                    <w:rPr>
                                      <w:b/>
                                    </w:rPr>
                                  </w:pPr>
                                </w:p>
                                <w:p w:rsidR="00701F39" w:rsidRDefault="00701F39" w:rsidP="00701F39">
                                  <w:pPr>
                                    <w:jc w:val="center"/>
                                    <w:rPr>
                                      <w:b/>
                                    </w:rPr>
                                  </w:pPr>
                                </w:p>
                                <w:p w:rsidR="00701F39" w:rsidRDefault="00701F39" w:rsidP="00701F39">
                                  <w:pPr>
                                    <w:jc w:val="center"/>
                                    <w:rPr>
                                      <w:b/>
                                    </w:rPr>
                                  </w:pPr>
                                </w:p>
                                <w:p w:rsidR="00701F39" w:rsidRDefault="00701F39" w:rsidP="00701F39">
                                  <w:pPr>
                                    <w:jc w:val="center"/>
                                    <w:rPr>
                                      <w:b/>
                                    </w:rPr>
                                  </w:pPr>
                                </w:p>
                                <w:p w:rsidR="00701F39" w:rsidRDefault="00701F39" w:rsidP="00701F39">
                                  <w:pPr>
                                    <w:jc w:val="center"/>
                                    <w:rPr>
                                      <w:b/>
                                    </w:rPr>
                                  </w:pPr>
                                </w:p>
                                <w:p w:rsidR="00701F39" w:rsidRDefault="00701F39" w:rsidP="00701F39">
                                  <w:pPr>
                                    <w:jc w:val="center"/>
                                    <w:rPr>
                                      <w:b/>
                                    </w:rPr>
                                  </w:pPr>
                                </w:p>
                                <w:p w:rsidR="00BE3636" w:rsidRPr="00BE3636" w:rsidRDefault="00BE3636" w:rsidP="00BE3636">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10" o:spid="_x0000_s1026" type="#_x0000_t202" style="width:202.5pt;height:3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" filled="f" stroked="f" strokeweight=".5pt">
                      <v:textbox>
                        <w:txbxContent>
                          <w:p w:rsidR="00022169" w:rsidRPr="00426302" w:rsidRDefault="00BE3636" w:rsidP="00426302">
                            <w:pPr>
                              <w:pStyle w:val="Heading4"/>
                              <w:jc w:val="center"/>
                              <w:rPr>
                                <w:color w:val="2F4B83" w:themeColor="accent4"/>
                                <w:sz w:val="36"/>
                                <w:szCs w:val="36"/>
                              </w:rPr>
                            </w:pPr>
                            <w:r w:rsidRPr="00426302">
                              <w:rPr>
                                <w:color w:val="2F4B83" w:themeColor="accent4"/>
                                <w:sz w:val="36"/>
                                <w:szCs w:val="36"/>
                              </w:rPr>
                              <w:t>Useful epilepsy resources</w:t>
                            </w:r>
                          </w:p>
                          <w:p w:rsidR="00701F39" w:rsidRDefault="00701F39" w:rsidP="00BE3636">
                            <w:pPr>
                              <w:rPr>
                                <w:b/>
                              </w:rPr>
                            </w:pPr>
                          </w:p>
                          <w:p w:rsidR="00BE3636" w:rsidRDefault="00BE3636" w:rsidP="00701F39">
                            <w:pPr>
                              <w:jc w:val="center"/>
                              <w:rPr>
                                <w:b/>
                              </w:rPr>
                            </w:pPr>
                            <w:r>
                              <w:rPr>
                                <w:b/>
                              </w:rPr>
                              <w:t>Epilepsy Action:</w:t>
                            </w:r>
                          </w:p>
                          <w:p w:rsidR="00BE3636" w:rsidRDefault="00BE3636" w:rsidP="00701F39">
                            <w:pPr>
                              <w:jc w:val="center"/>
                              <w:rPr>
                                <w:b/>
                              </w:rPr>
                            </w:pPr>
                            <w:r>
                              <w:rPr>
                                <w:b/>
                              </w:rPr>
                              <w:t>0808 800 5050</w:t>
                            </w:r>
                          </w:p>
                          <w:p w:rsidR="00BE3636" w:rsidRPr="00426302" w:rsidRDefault="00BE3636" w:rsidP="00701F39">
                            <w:pPr>
                              <w:jc w:val="center"/>
                              <w:rPr>
                                <w:b/>
                              </w:rPr>
                            </w:pPr>
                            <w:hyperlink r:id="rId13" w:history="1">
                              <w:r w:rsidRPr="00426302">
                                <w:rPr>
                                  <w:rStyle w:val="Hyperlink"/>
                                  <w:b/>
                                  <w:color w:val="auto"/>
                                </w:rPr>
                                <w:t>www.epilespy.org.uk</w:t>
                              </w:r>
                            </w:hyperlink>
                          </w:p>
                          <w:p w:rsidR="00BE3636" w:rsidRDefault="00BE3636" w:rsidP="00701F39">
                            <w:pPr>
                              <w:jc w:val="center"/>
                              <w:rPr>
                                <w:b/>
                              </w:rPr>
                            </w:pPr>
                          </w:p>
                          <w:p w:rsidR="00BE3636" w:rsidRDefault="00BE3636" w:rsidP="00701F39">
                            <w:pPr>
                              <w:jc w:val="center"/>
                              <w:rPr>
                                <w:b/>
                              </w:rPr>
                            </w:pPr>
                            <w:r>
                              <w:rPr>
                                <w:b/>
                              </w:rPr>
                              <w:t>Epilepsy Wales:</w:t>
                            </w:r>
                          </w:p>
                          <w:p w:rsidR="00BE3636" w:rsidRDefault="00BE3636" w:rsidP="00701F39">
                            <w:pPr>
                              <w:jc w:val="center"/>
                              <w:rPr>
                                <w:b/>
                              </w:rPr>
                            </w:pPr>
                            <w:r>
                              <w:rPr>
                                <w:b/>
                              </w:rPr>
                              <w:t>0800 228 9016</w:t>
                            </w:r>
                          </w:p>
                          <w:p w:rsidR="00BE3636" w:rsidRPr="00426302" w:rsidRDefault="00BE3636" w:rsidP="00701F39">
                            <w:pPr>
                              <w:jc w:val="center"/>
                              <w:rPr>
                                <w:b/>
                              </w:rPr>
                            </w:pPr>
                            <w:hyperlink r:id="rId14" w:history="1">
                              <w:r w:rsidRPr="00426302">
                                <w:rPr>
                                  <w:rStyle w:val="Hyperlink"/>
                                  <w:b/>
                                  <w:color w:val="auto"/>
                                </w:rPr>
                                <w:t>www.epilepsy.wales</w:t>
                              </w:r>
                            </w:hyperlink>
                          </w:p>
                          <w:p w:rsidR="00BE3636" w:rsidRDefault="00BE3636" w:rsidP="00701F39">
                            <w:pPr>
                              <w:jc w:val="center"/>
                              <w:rPr>
                                <w:b/>
                              </w:rPr>
                            </w:pPr>
                          </w:p>
                          <w:p w:rsidR="00BE3636" w:rsidRDefault="00BE3636" w:rsidP="00701F39">
                            <w:pPr>
                              <w:jc w:val="center"/>
                              <w:rPr>
                                <w:b/>
                              </w:rPr>
                            </w:pPr>
                            <w:r>
                              <w:rPr>
                                <w:b/>
                              </w:rPr>
                              <w:t>Epilepsy Society:</w:t>
                            </w:r>
                          </w:p>
                          <w:p w:rsidR="00BE3636" w:rsidRDefault="00BE3636" w:rsidP="00701F39">
                            <w:pPr>
                              <w:jc w:val="center"/>
                              <w:rPr>
                                <w:b/>
                              </w:rPr>
                            </w:pPr>
                            <w:r>
                              <w:rPr>
                                <w:b/>
                              </w:rPr>
                              <w:t>01494 601400</w:t>
                            </w:r>
                          </w:p>
                          <w:p w:rsidR="00BE3636" w:rsidRPr="00426302" w:rsidRDefault="00BE3636" w:rsidP="00701F39">
                            <w:pPr>
                              <w:jc w:val="center"/>
                              <w:rPr>
                                <w:b/>
                              </w:rPr>
                            </w:pPr>
                            <w:hyperlink r:id="rId15" w:history="1">
                              <w:r w:rsidRPr="00426302">
                                <w:rPr>
                                  <w:rStyle w:val="Hyperlink"/>
                                  <w:b/>
                                  <w:color w:val="auto"/>
                                </w:rPr>
                                <w:t>www.epilepsysociety.org.uk</w:t>
                              </w:r>
                            </w:hyperlink>
                          </w:p>
                          <w:p w:rsidR="00BE3636" w:rsidRDefault="00BE3636" w:rsidP="00701F39">
                            <w:pPr>
                              <w:jc w:val="center"/>
                              <w:rPr>
                                <w:b/>
                              </w:rPr>
                            </w:pPr>
                          </w:p>
                          <w:p w:rsidR="00BE3636" w:rsidRDefault="00BE3636" w:rsidP="00701F39">
                            <w:pPr>
                              <w:jc w:val="center"/>
                              <w:rPr>
                                <w:b/>
                              </w:rPr>
                            </w:pPr>
                            <w:r>
                              <w:rPr>
                                <w:b/>
                              </w:rPr>
                              <w:t>SUDEP Action:</w:t>
                            </w:r>
                          </w:p>
                          <w:p w:rsidR="00BE3636" w:rsidRDefault="00BE3636" w:rsidP="00701F39">
                            <w:pPr>
                              <w:jc w:val="center"/>
                              <w:rPr>
                                <w:b/>
                              </w:rPr>
                            </w:pPr>
                            <w:r>
                              <w:rPr>
                                <w:b/>
                              </w:rPr>
                              <w:t>01235 772850</w:t>
                            </w:r>
                          </w:p>
                          <w:p w:rsidR="00BE3636" w:rsidRPr="00426302" w:rsidRDefault="00BE3636" w:rsidP="00701F39">
                            <w:pPr>
                              <w:jc w:val="center"/>
                              <w:rPr>
                                <w:b/>
                              </w:rPr>
                            </w:pPr>
                            <w:hyperlink r:id="rId16" w:history="1">
                              <w:r w:rsidRPr="00426302">
                                <w:rPr>
                                  <w:rStyle w:val="Hyperlink"/>
                                  <w:b/>
                                  <w:color w:val="auto"/>
                                </w:rPr>
                                <w:t>www.sudep.org</w:t>
                              </w:r>
                            </w:hyperlink>
                          </w:p>
                          <w:p w:rsidR="00BE3636" w:rsidRDefault="00BE3636" w:rsidP="00701F39">
                            <w:pPr>
                              <w:jc w:val="center"/>
                              <w:rPr>
                                <w:b/>
                              </w:rPr>
                            </w:pPr>
                          </w:p>
                          <w:p w:rsidR="00BE3636" w:rsidRDefault="00BE3636" w:rsidP="00701F39">
                            <w:pPr>
                              <w:jc w:val="center"/>
                              <w:rPr>
                                <w:b/>
                              </w:rPr>
                            </w:pPr>
                            <w:r>
                              <w:rPr>
                                <w:b/>
                              </w:rPr>
                              <w:t>UK epilepsy &amp; Pregnancy Register:</w:t>
                            </w:r>
                          </w:p>
                          <w:p w:rsidR="00BE3636" w:rsidRPr="00426302" w:rsidRDefault="00BE3636" w:rsidP="00701F39">
                            <w:pPr>
                              <w:jc w:val="center"/>
                              <w:rPr>
                                <w:b/>
                              </w:rPr>
                            </w:pPr>
                            <w:hyperlink r:id="rId17" w:history="1">
                              <w:r w:rsidRPr="00426302">
                                <w:rPr>
                                  <w:rStyle w:val="Hyperlink"/>
                                  <w:b/>
                                  <w:color w:val="auto"/>
                                </w:rPr>
                                <w:t>www.epilepsyandpregnancy.co.uk</w:t>
                              </w:r>
                            </w:hyperlink>
                          </w:p>
                          <w:p w:rsidR="00BE3636" w:rsidRDefault="00BE3636" w:rsidP="00701F39">
                            <w:pPr>
                              <w:jc w:val="center"/>
                              <w:rPr>
                                <w:b/>
                              </w:rPr>
                            </w:pPr>
                          </w:p>
                          <w:p w:rsidR="00701F39" w:rsidRDefault="00701F39" w:rsidP="00701F39">
                            <w:pPr>
                              <w:jc w:val="center"/>
                              <w:rPr>
                                <w:b/>
                              </w:rPr>
                            </w:pPr>
                          </w:p>
                          <w:p w:rsidR="00701F39" w:rsidRDefault="00701F39" w:rsidP="00701F39">
                            <w:pPr>
                              <w:jc w:val="center"/>
                              <w:rPr>
                                <w:b/>
                              </w:rPr>
                            </w:pPr>
                          </w:p>
                          <w:p w:rsidR="00701F39" w:rsidRDefault="00701F39" w:rsidP="00701F39">
                            <w:pPr>
                              <w:jc w:val="center"/>
                              <w:rPr>
                                <w:b/>
                              </w:rPr>
                            </w:pPr>
                          </w:p>
                          <w:p w:rsidR="00701F39" w:rsidRDefault="00701F39" w:rsidP="00701F39">
                            <w:pPr>
                              <w:jc w:val="center"/>
                              <w:rPr>
                                <w:b/>
                              </w:rPr>
                            </w:pPr>
                          </w:p>
                          <w:p w:rsidR="00701F39" w:rsidRDefault="00701F39" w:rsidP="00701F39">
                            <w:pPr>
                              <w:jc w:val="center"/>
                              <w:rPr>
                                <w:b/>
                              </w:rPr>
                            </w:pPr>
                          </w:p>
                          <w:p w:rsidR="00BE3636" w:rsidRPr="00BE3636" w:rsidRDefault="00BE3636" w:rsidP="00BE3636">
                            <w:pPr>
                              <w:rPr>
                                <w:b/>
                              </w:rPr>
                            </w:pPr>
                          </w:p>
                        </w:txbxContent>
                      </v:textbox>
                      <w10:anchorlock/>
                    </v:shape>
                  </w:pict>
                </mc:Fallback>
              </mc:AlternateContent>
            </w:r>
          </w:p>
          <w:p w:rsidR="00FB3767" w:rsidRDefault="00701F39" w:rsidP="00701F39">
            <w:r>
              <w:rPr>
                <w:noProof/>
                <w:lang w:val="en-GB" w:eastAsia="en-GB"/>
              </w:rPr>
              <w:drawing>
                <wp:inline distT="0" distB="0" distL="0" distR="0" wp14:anchorId="0A6924DC" wp14:editId="7EB7B701">
                  <wp:extent cx="2654300" cy="763913"/>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B_skyline_colour@2x-10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54300" cy="763913"/>
                          </a:xfrm>
                          <a:prstGeom prst="rect">
                            <a:avLst/>
                          </a:prstGeom>
                        </pic:spPr>
                      </pic:pic>
                    </a:graphicData>
                  </a:graphic>
                </wp:inline>
              </w:drawing>
            </w:r>
          </w:p>
          <w:p w:rsidR="00701F39" w:rsidRPr="00701F39" w:rsidRDefault="00701F39" w:rsidP="00701F39"/>
        </w:tc>
        <w:tc>
          <w:tcPr>
            <w:tcW w:w="5280" w:type="dxa"/>
          </w:tcPr>
          <w:p w:rsidR="00701F39" w:rsidRDefault="0092124E" w:rsidP="00997614">
            <w:pPr>
              <w:ind w:left="144" w:right="144"/>
            </w:pPr>
            <w:r>
              <w:rPr>
                <w:noProof/>
                <w:lang w:val="en-GB" w:eastAsia="en-GB"/>
              </w:rPr>
              <mc:AlternateContent>
                <mc:Choice Requires="wpg">
                  <w:drawing>
                    <wp:inline distT="0" distB="0" distL="0" distR="0">
                      <wp:extent cx="2948940" cy="3886200"/>
                      <wp:effectExtent l="0" t="0" r="0" b="0"/>
                      <wp:docPr id="14" name="Group 14" descr="Text Block" title="Text Block"/>
                      <wp:cNvGraphicFramePr/>
                      <a:graphic xmlns:a="http://schemas.openxmlformats.org/drawingml/2006/main">
                        <a:graphicData uri="http://schemas.microsoft.com/office/word/2010/wordprocessingGroup">
                          <wpg:wgp>
                            <wpg:cNvGrpSpPr/>
                            <wpg:grpSpPr>
                              <a:xfrm>
                                <a:off x="0" y="0"/>
                                <a:ext cx="2948940" cy="3886200"/>
                                <a:chOff x="-9525" y="-47627"/>
                                <a:chExt cx="2948940" cy="4760562"/>
                              </a:xfrm>
                            </wpg:grpSpPr>
                            <wps:wsp>
                              <wps:cNvPr id="5" name="Text Box 5"/>
                              <wps:cNvSpPr txBox="1"/>
                              <wps:spPr>
                                <a:xfrm>
                                  <a:off x="19050" y="-47627"/>
                                  <a:ext cx="2920365" cy="1237523"/>
                                </a:xfrm>
                                <a:prstGeom prst="rect">
                                  <a:avLst/>
                                </a:prstGeom>
                                <a:noFill/>
                                <a:ln w="6350">
                                  <a:noFill/>
                                </a:ln>
                              </wps:spPr>
                              <wps:txbx>
                                <w:txbxContent>
                                  <w:p w:rsidR="00701F39" w:rsidRPr="00701F39" w:rsidRDefault="00701F39" w:rsidP="00701F39">
                                    <w:pPr>
                                      <w:pStyle w:val="Address3"/>
                                      <w:rPr>
                                        <w:b/>
                                        <w:color w:val="2F4B83" w:themeColor="accent4"/>
                                        <w:sz w:val="36"/>
                                        <w:szCs w:val="36"/>
                                      </w:rPr>
                                    </w:pPr>
                                    <w:r w:rsidRPr="00701F39">
                                      <w:rPr>
                                        <w:b/>
                                        <w:color w:val="2F4B83" w:themeColor="accent4"/>
                                        <w:sz w:val="36"/>
                                        <w:szCs w:val="36"/>
                                      </w:rPr>
                                      <w:t>Swansea Bay Regional Epilepsy Service</w:t>
                                    </w:r>
                                  </w:p>
                                  <w:p w:rsidR="00924BF8" w:rsidRPr="00701F39" w:rsidRDefault="005C0B8E" w:rsidP="004A4695">
                                    <w:pPr>
                                      <w:pStyle w:val="Heading4"/>
                                      <w:jc w:val="center"/>
                                      <w:rPr>
                                        <w:b w:val="0"/>
                                        <w:color w:val="2F4B83" w:themeColor="accent4"/>
                                        <w:sz w:val="52"/>
                                        <w:szCs w:val="52"/>
                                      </w:rPr>
                                    </w:pPr>
                                    <w:r w:rsidRPr="00701F39">
                                      <w:rPr>
                                        <w:b w:val="0"/>
                                        <w:color w:val="2F4B83" w:themeColor="accent4"/>
                                        <w:sz w:val="52"/>
                                        <w:szCs w:val="52"/>
                                      </w:rPr>
                                      <w:t>SBRES</w:t>
                                    </w:r>
                                  </w:p>
                                  <w:p w:rsidR="00924BF8" w:rsidRDefault="00924BF8" w:rsidP="004A4695">
                                    <w:pPr>
                                      <w:pStyle w:val="Heading4"/>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9525" y="1547246"/>
                                  <a:ext cx="2920365" cy="3165689"/>
                                </a:xfrm>
                                <a:prstGeom prst="rect">
                                  <a:avLst/>
                                </a:prstGeom>
                                <a:noFill/>
                                <a:ln w="6350">
                                  <a:noFill/>
                                </a:ln>
                              </wps:spPr>
                              <wps:txbx>
                                <w:txbxContent>
                                  <w:p w:rsidR="005C0B8E" w:rsidRDefault="005C0B8E" w:rsidP="000F4F38">
                                    <w:pPr>
                                      <w:pStyle w:val="Address3"/>
                                    </w:pPr>
                                  </w:p>
                                  <w:p w:rsidR="00701F39" w:rsidRDefault="00701F39" w:rsidP="000F4F38">
                                    <w:pPr>
                                      <w:pStyle w:val="Address3"/>
                                      <w:rPr>
                                        <w:b/>
                                      </w:rPr>
                                    </w:pPr>
                                  </w:p>
                                  <w:p w:rsidR="00701F39" w:rsidRDefault="00701F39" w:rsidP="000F4F38">
                                    <w:pPr>
                                      <w:pStyle w:val="Address3"/>
                                      <w:rPr>
                                        <w:b/>
                                      </w:rPr>
                                    </w:pPr>
                                  </w:p>
                                  <w:p w:rsidR="005C0B8E" w:rsidRPr="00426302" w:rsidRDefault="005C0B8E" w:rsidP="000F4F38">
                                    <w:pPr>
                                      <w:pStyle w:val="Address3"/>
                                      <w:rPr>
                                        <w:color w:val="auto"/>
                                      </w:rPr>
                                    </w:pPr>
                                    <w:r w:rsidRPr="00426302">
                                      <w:rPr>
                                        <w:b/>
                                        <w:color w:val="auto"/>
                                      </w:rPr>
                                      <w:t>Department of Neurology</w:t>
                                    </w:r>
                                  </w:p>
                                  <w:p w:rsidR="005C0B8E" w:rsidRPr="00426302" w:rsidRDefault="005C0B8E" w:rsidP="000F4F38">
                                    <w:pPr>
                                      <w:pStyle w:val="Address3"/>
                                      <w:rPr>
                                        <w:color w:val="auto"/>
                                      </w:rPr>
                                    </w:pPr>
                                    <w:r w:rsidRPr="00426302">
                                      <w:rPr>
                                        <w:color w:val="auto"/>
                                      </w:rPr>
                                      <w:t>Clinical Accommodation Building</w:t>
                                    </w:r>
                                  </w:p>
                                  <w:p w:rsidR="005C0B8E" w:rsidRPr="00426302" w:rsidRDefault="00F809CE" w:rsidP="000F4F38">
                                    <w:pPr>
                                      <w:pStyle w:val="Address3"/>
                                      <w:rPr>
                                        <w:color w:val="auto"/>
                                      </w:rPr>
                                    </w:pPr>
                                    <w:r>
                                      <w:rPr>
                                        <w:color w:val="auto"/>
                                      </w:rPr>
                                      <w:t>Floor 3</w:t>
                                    </w:r>
                                    <w:r w:rsidR="005C0B8E" w:rsidRPr="00426302">
                                      <w:rPr>
                                        <w:color w:val="auto"/>
                                      </w:rPr>
                                      <w:t>A</w:t>
                                    </w:r>
                                  </w:p>
                                  <w:p w:rsidR="005C0B8E" w:rsidRPr="00426302" w:rsidRDefault="005C0B8E" w:rsidP="000F4F38">
                                    <w:pPr>
                                      <w:pStyle w:val="Address3"/>
                                      <w:rPr>
                                        <w:color w:val="auto"/>
                                      </w:rPr>
                                    </w:pPr>
                                    <w:r w:rsidRPr="00426302">
                                      <w:rPr>
                                        <w:color w:val="auto"/>
                                      </w:rPr>
                                      <w:t>Morriston Hospital</w:t>
                                    </w:r>
                                  </w:p>
                                  <w:p w:rsidR="005C0B8E" w:rsidRPr="00426302" w:rsidRDefault="005C0B8E" w:rsidP="005C0B8E">
                                    <w:pPr>
                                      <w:pStyle w:val="Address3"/>
                                      <w:rPr>
                                        <w:color w:val="auto"/>
                                      </w:rPr>
                                    </w:pPr>
                                    <w:r w:rsidRPr="00426302">
                                      <w:rPr>
                                        <w:color w:val="auto"/>
                                      </w:rPr>
                                      <w:t>Heol Maes Eglwys</w:t>
                                    </w:r>
                                  </w:p>
                                  <w:p w:rsidR="005C0B8E" w:rsidRPr="00426302" w:rsidRDefault="005C0B8E" w:rsidP="005C0B8E">
                                    <w:pPr>
                                      <w:pStyle w:val="Address3"/>
                                      <w:rPr>
                                        <w:color w:val="auto"/>
                                      </w:rPr>
                                    </w:pPr>
                                    <w:r w:rsidRPr="00426302">
                                      <w:rPr>
                                        <w:color w:val="auto"/>
                                      </w:rPr>
                                      <w:t xml:space="preserve"> Swansea</w:t>
                                    </w:r>
                                  </w:p>
                                  <w:p w:rsidR="005C0B8E" w:rsidRPr="00426302" w:rsidRDefault="005C0B8E" w:rsidP="005C0B8E">
                                    <w:pPr>
                                      <w:pStyle w:val="Address3"/>
                                      <w:rPr>
                                        <w:color w:val="auto"/>
                                      </w:rPr>
                                    </w:pPr>
                                    <w:r w:rsidRPr="00426302">
                                      <w:rPr>
                                        <w:color w:val="auto"/>
                                      </w:rPr>
                                      <w:t>SA6 6NL</w:t>
                                    </w:r>
                                  </w:p>
                                  <w:p w:rsidR="005C0B8E" w:rsidRPr="00426302" w:rsidRDefault="005C0B8E" w:rsidP="005C0B8E">
                                    <w:pPr>
                                      <w:pStyle w:val="Address3"/>
                                      <w:rPr>
                                        <w:color w:val="auto"/>
                                      </w:rPr>
                                    </w:pPr>
                                  </w:p>
                                  <w:p w:rsidR="005C0B8E" w:rsidRPr="00426302" w:rsidRDefault="005C0B8E" w:rsidP="005C0B8E">
                                    <w:pPr>
                                      <w:pStyle w:val="Address3"/>
                                      <w:rPr>
                                        <w:color w:val="auto"/>
                                      </w:rPr>
                                    </w:pPr>
                                    <w:r w:rsidRPr="00426302">
                                      <w:rPr>
                                        <w:color w:val="auto"/>
                                      </w:rPr>
                                      <w:t>Tel: 01792 516591</w:t>
                                    </w:r>
                                  </w:p>
                                  <w:p w:rsidR="005C0B8E" w:rsidRPr="00426302" w:rsidRDefault="005C0B8E" w:rsidP="005C0B8E">
                                    <w:pPr>
                                      <w:pStyle w:val="Address3"/>
                                      <w:rPr>
                                        <w:color w:val="auto"/>
                                        <w:sz w:val="20"/>
                                        <w:szCs w:val="20"/>
                                      </w:rPr>
                                    </w:pPr>
                                    <w:r w:rsidRPr="00426302">
                                      <w:rPr>
                                        <w:color w:val="auto"/>
                                        <w:sz w:val="20"/>
                                        <w:szCs w:val="20"/>
                                      </w:rPr>
                                      <w:t xml:space="preserve">Email: </w:t>
                                    </w:r>
                                    <w:hyperlink r:id="rId19" w:history="1">
                                      <w:r w:rsidR="00701F39" w:rsidRPr="00426302">
                                        <w:rPr>
                                          <w:rStyle w:val="Hyperlink"/>
                                          <w:color w:val="auto"/>
                                          <w:sz w:val="20"/>
                                          <w:szCs w:val="20"/>
                                        </w:rPr>
                                        <w:t>SBU.EpilepsyTeam@wales.nhs.uk</w:t>
                                      </w:r>
                                    </w:hyperlink>
                                  </w:p>
                                  <w:p w:rsidR="00701F39" w:rsidRDefault="00701F39" w:rsidP="005C0B8E">
                                    <w:pPr>
                                      <w:pStyle w:val="Address3"/>
                                      <w:rPr>
                                        <w:sz w:val="20"/>
                                        <w:szCs w:val="20"/>
                                      </w:rPr>
                                    </w:pPr>
                                  </w:p>
                                  <w:p w:rsidR="00701F39" w:rsidRDefault="00701F39" w:rsidP="005C0B8E">
                                    <w:pPr>
                                      <w:pStyle w:val="Address3"/>
                                      <w:rPr>
                                        <w:sz w:val="20"/>
                                        <w:szCs w:val="20"/>
                                      </w:rPr>
                                    </w:pPr>
                                  </w:p>
                                  <w:p w:rsidR="00701F39" w:rsidRDefault="00701F39" w:rsidP="005C0B8E">
                                    <w:pPr>
                                      <w:pStyle w:val="Address3"/>
                                      <w:rPr>
                                        <w:sz w:val="20"/>
                                        <w:szCs w:val="20"/>
                                      </w:rPr>
                                    </w:pPr>
                                  </w:p>
                                  <w:p w:rsidR="00701F39" w:rsidRDefault="00701F39" w:rsidP="005C0B8E">
                                    <w:pPr>
                                      <w:pStyle w:val="Address3"/>
                                      <w:rPr>
                                        <w:sz w:val="20"/>
                                        <w:szCs w:val="20"/>
                                      </w:rPr>
                                    </w:pPr>
                                  </w:p>
                                  <w:p w:rsidR="00701F39" w:rsidRDefault="00701F39" w:rsidP="005C0B8E">
                                    <w:pPr>
                                      <w:pStyle w:val="Address3"/>
                                      <w:rPr>
                                        <w:sz w:val="20"/>
                                        <w:szCs w:val="20"/>
                                      </w:rPr>
                                    </w:pPr>
                                  </w:p>
                                  <w:p w:rsidR="00701F39" w:rsidRPr="005C0B8E" w:rsidRDefault="00701F39" w:rsidP="005C0B8E">
                                    <w:pPr>
                                      <w:pStyle w:val="Address3"/>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14" o:spid="_x0000_s1027" alt="Title: Text Block - Description: Text Block" style="width:232.2pt;height:306pt;mso-position-horizontal-relative:char;mso-position-vertical-relative:line" coordorigin="-95,-476" coordsize="29489,47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">
                      <v:shape id="Text Box 5" o:spid="_x0000_s1028" type="#_x0000_t202" style="position:absolute;left:190;top:-476;width:29204;height:1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701F39" w:rsidRPr="00701F39" w:rsidRDefault="00701F39" w:rsidP="00701F39">
                              <w:pPr>
                                <w:pStyle w:val="Address3"/>
                                <w:rPr>
                                  <w:b/>
                                  <w:color w:val="2F4B83" w:themeColor="accent4"/>
                                  <w:sz w:val="36"/>
                                  <w:szCs w:val="36"/>
                                </w:rPr>
                              </w:pPr>
                              <w:r w:rsidRPr="00701F39">
                                <w:rPr>
                                  <w:b/>
                                  <w:color w:val="2F4B83" w:themeColor="accent4"/>
                                  <w:sz w:val="36"/>
                                  <w:szCs w:val="36"/>
                                </w:rPr>
                                <w:t>Swansea Bay Regional Epilepsy Service</w:t>
                              </w:r>
                            </w:p>
                            <w:p w:rsidR="00924BF8" w:rsidRPr="00701F39" w:rsidRDefault="005C0B8E" w:rsidP="004A4695">
                              <w:pPr>
                                <w:pStyle w:val="Heading4"/>
                                <w:jc w:val="center"/>
                                <w:rPr>
                                  <w:b w:val="0"/>
                                  <w:color w:val="2F4B83" w:themeColor="accent4"/>
                                  <w:sz w:val="52"/>
                                  <w:szCs w:val="52"/>
                                </w:rPr>
                              </w:pPr>
                              <w:r w:rsidRPr="00701F39">
                                <w:rPr>
                                  <w:b w:val="0"/>
                                  <w:color w:val="2F4B83" w:themeColor="accent4"/>
                                  <w:sz w:val="52"/>
                                  <w:szCs w:val="52"/>
                                </w:rPr>
                                <w:t>SBRES</w:t>
                              </w:r>
                            </w:p>
                            <w:p w:rsidR="00924BF8" w:rsidRDefault="00924BF8" w:rsidP="004A4695">
                              <w:pPr>
                                <w:pStyle w:val="Heading4"/>
                                <w:jc w:val="center"/>
                              </w:pPr>
                            </w:p>
                          </w:txbxContent>
                        </v:textbox>
                      </v:shape>
                      <v:shape id="Text Box 6" o:spid="_x0000_s1029" type="#_x0000_t202" style="position:absolute;left:-95;top:15472;width:29203;height:3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5C0B8E" w:rsidRDefault="005C0B8E" w:rsidP="000F4F38">
                              <w:pPr>
                                <w:pStyle w:val="Address3"/>
                              </w:pPr>
                            </w:p>
                            <w:p w:rsidR="00701F39" w:rsidRDefault="00701F39" w:rsidP="000F4F38">
                              <w:pPr>
                                <w:pStyle w:val="Address3"/>
                                <w:rPr>
                                  <w:b/>
                                </w:rPr>
                              </w:pPr>
                            </w:p>
                            <w:p w:rsidR="00701F39" w:rsidRDefault="00701F39" w:rsidP="000F4F38">
                              <w:pPr>
                                <w:pStyle w:val="Address3"/>
                                <w:rPr>
                                  <w:b/>
                                </w:rPr>
                              </w:pPr>
                            </w:p>
                            <w:p w:rsidR="005C0B8E" w:rsidRPr="00426302" w:rsidRDefault="005C0B8E" w:rsidP="000F4F38">
                              <w:pPr>
                                <w:pStyle w:val="Address3"/>
                                <w:rPr>
                                  <w:color w:val="auto"/>
                                </w:rPr>
                              </w:pPr>
                              <w:r w:rsidRPr="00426302">
                                <w:rPr>
                                  <w:b/>
                                  <w:color w:val="auto"/>
                                </w:rPr>
                                <w:t>Department of Neurology</w:t>
                              </w:r>
                            </w:p>
                            <w:p w:rsidR="005C0B8E" w:rsidRPr="00426302" w:rsidRDefault="005C0B8E" w:rsidP="000F4F38">
                              <w:pPr>
                                <w:pStyle w:val="Address3"/>
                                <w:rPr>
                                  <w:color w:val="auto"/>
                                </w:rPr>
                              </w:pPr>
                              <w:r w:rsidRPr="00426302">
                                <w:rPr>
                                  <w:color w:val="auto"/>
                                </w:rPr>
                                <w:t>Clinical Accommodation Building</w:t>
                              </w:r>
                            </w:p>
                            <w:p w:rsidR="005C0B8E" w:rsidRPr="00426302" w:rsidRDefault="00F809CE" w:rsidP="000F4F38">
                              <w:pPr>
                                <w:pStyle w:val="Address3"/>
                                <w:rPr>
                                  <w:color w:val="auto"/>
                                </w:rPr>
                              </w:pPr>
                              <w:r>
                                <w:rPr>
                                  <w:color w:val="auto"/>
                                </w:rPr>
                                <w:t>Floor 3</w:t>
                              </w:r>
                              <w:r w:rsidR="005C0B8E" w:rsidRPr="00426302">
                                <w:rPr>
                                  <w:color w:val="auto"/>
                                </w:rPr>
                                <w:t>A</w:t>
                              </w:r>
                            </w:p>
                            <w:p w:rsidR="005C0B8E" w:rsidRPr="00426302" w:rsidRDefault="005C0B8E" w:rsidP="000F4F38">
                              <w:pPr>
                                <w:pStyle w:val="Address3"/>
                                <w:rPr>
                                  <w:color w:val="auto"/>
                                </w:rPr>
                              </w:pPr>
                              <w:r w:rsidRPr="00426302">
                                <w:rPr>
                                  <w:color w:val="auto"/>
                                </w:rPr>
                                <w:t>Morriston Hospital</w:t>
                              </w:r>
                            </w:p>
                            <w:p w:rsidR="005C0B8E" w:rsidRPr="00426302" w:rsidRDefault="005C0B8E" w:rsidP="005C0B8E">
                              <w:pPr>
                                <w:pStyle w:val="Address3"/>
                                <w:rPr>
                                  <w:color w:val="auto"/>
                                </w:rPr>
                              </w:pPr>
                              <w:r w:rsidRPr="00426302">
                                <w:rPr>
                                  <w:color w:val="auto"/>
                                </w:rPr>
                                <w:t>Heol Maes Eglwys</w:t>
                              </w:r>
                            </w:p>
                            <w:p w:rsidR="005C0B8E" w:rsidRPr="00426302" w:rsidRDefault="005C0B8E" w:rsidP="005C0B8E">
                              <w:pPr>
                                <w:pStyle w:val="Address3"/>
                                <w:rPr>
                                  <w:color w:val="auto"/>
                                </w:rPr>
                              </w:pPr>
                              <w:r w:rsidRPr="00426302">
                                <w:rPr>
                                  <w:color w:val="auto"/>
                                </w:rPr>
                                <w:t xml:space="preserve"> Swansea</w:t>
                              </w:r>
                            </w:p>
                            <w:p w:rsidR="005C0B8E" w:rsidRPr="00426302" w:rsidRDefault="005C0B8E" w:rsidP="005C0B8E">
                              <w:pPr>
                                <w:pStyle w:val="Address3"/>
                                <w:rPr>
                                  <w:color w:val="auto"/>
                                </w:rPr>
                              </w:pPr>
                              <w:r w:rsidRPr="00426302">
                                <w:rPr>
                                  <w:color w:val="auto"/>
                                </w:rPr>
                                <w:t>SA6 6NL</w:t>
                              </w:r>
                            </w:p>
                            <w:p w:rsidR="005C0B8E" w:rsidRPr="00426302" w:rsidRDefault="005C0B8E" w:rsidP="005C0B8E">
                              <w:pPr>
                                <w:pStyle w:val="Address3"/>
                                <w:rPr>
                                  <w:color w:val="auto"/>
                                </w:rPr>
                              </w:pPr>
                            </w:p>
                            <w:p w:rsidR="005C0B8E" w:rsidRPr="00426302" w:rsidRDefault="005C0B8E" w:rsidP="005C0B8E">
                              <w:pPr>
                                <w:pStyle w:val="Address3"/>
                                <w:rPr>
                                  <w:color w:val="auto"/>
                                </w:rPr>
                              </w:pPr>
                              <w:r w:rsidRPr="00426302">
                                <w:rPr>
                                  <w:color w:val="auto"/>
                                </w:rPr>
                                <w:t>Tel: 01792 516591</w:t>
                              </w:r>
                            </w:p>
                            <w:p w:rsidR="005C0B8E" w:rsidRPr="00426302" w:rsidRDefault="005C0B8E" w:rsidP="005C0B8E">
                              <w:pPr>
                                <w:pStyle w:val="Address3"/>
                                <w:rPr>
                                  <w:color w:val="auto"/>
                                  <w:sz w:val="20"/>
                                  <w:szCs w:val="20"/>
                                </w:rPr>
                              </w:pPr>
                              <w:r w:rsidRPr="00426302">
                                <w:rPr>
                                  <w:color w:val="auto"/>
                                  <w:sz w:val="20"/>
                                  <w:szCs w:val="20"/>
                                </w:rPr>
                                <w:t xml:space="preserve">Email: </w:t>
                              </w:r>
                              <w:hyperlink r:id="rId20" w:history="1">
                                <w:r w:rsidR="00701F39" w:rsidRPr="00426302">
                                  <w:rPr>
                                    <w:rStyle w:val="Hyperlink"/>
                                    <w:color w:val="auto"/>
                                    <w:sz w:val="20"/>
                                    <w:szCs w:val="20"/>
                                  </w:rPr>
                                  <w:t>SBU.EpilepsyTeam@wales.nhs.uk</w:t>
                                </w:r>
                              </w:hyperlink>
                            </w:p>
                            <w:p w:rsidR="00701F39" w:rsidRDefault="00701F39" w:rsidP="005C0B8E">
                              <w:pPr>
                                <w:pStyle w:val="Address3"/>
                                <w:rPr>
                                  <w:sz w:val="20"/>
                                  <w:szCs w:val="20"/>
                                </w:rPr>
                              </w:pPr>
                            </w:p>
                            <w:p w:rsidR="00701F39" w:rsidRDefault="00701F39" w:rsidP="005C0B8E">
                              <w:pPr>
                                <w:pStyle w:val="Address3"/>
                                <w:rPr>
                                  <w:sz w:val="20"/>
                                  <w:szCs w:val="20"/>
                                </w:rPr>
                              </w:pPr>
                            </w:p>
                            <w:p w:rsidR="00701F39" w:rsidRDefault="00701F39" w:rsidP="005C0B8E">
                              <w:pPr>
                                <w:pStyle w:val="Address3"/>
                                <w:rPr>
                                  <w:sz w:val="20"/>
                                  <w:szCs w:val="20"/>
                                </w:rPr>
                              </w:pPr>
                            </w:p>
                            <w:p w:rsidR="00701F39" w:rsidRDefault="00701F39" w:rsidP="005C0B8E">
                              <w:pPr>
                                <w:pStyle w:val="Address3"/>
                                <w:rPr>
                                  <w:sz w:val="20"/>
                                  <w:szCs w:val="20"/>
                                </w:rPr>
                              </w:pPr>
                            </w:p>
                            <w:p w:rsidR="00701F39" w:rsidRDefault="00701F39" w:rsidP="005C0B8E">
                              <w:pPr>
                                <w:pStyle w:val="Address3"/>
                                <w:rPr>
                                  <w:sz w:val="20"/>
                                  <w:szCs w:val="20"/>
                                </w:rPr>
                              </w:pPr>
                            </w:p>
                            <w:p w:rsidR="00701F39" w:rsidRPr="005C0B8E" w:rsidRDefault="00701F39" w:rsidP="005C0B8E">
                              <w:pPr>
                                <w:pStyle w:val="Address3"/>
                                <w:rPr>
                                  <w:sz w:val="20"/>
                                  <w:szCs w:val="20"/>
                                </w:rPr>
                              </w:pPr>
                            </w:p>
                          </w:txbxContent>
                        </v:textbox>
                      </v:shape>
                      <w10:anchorlock/>
                    </v:group>
                  </w:pict>
                </mc:Fallback>
              </mc:AlternateContent>
            </w:r>
          </w:p>
          <w:p w:rsidR="00701F39" w:rsidRPr="00701F39" w:rsidRDefault="00701F39" w:rsidP="00701F39">
            <w:r>
              <w:rPr>
                <w:noProof/>
                <w:lang w:val="en-GB" w:eastAsia="en-GB"/>
              </w:rPr>
              <w:drawing>
                <wp:inline distT="0" distB="0" distL="0" distR="0" wp14:anchorId="71B74FA2" wp14:editId="2076E261">
                  <wp:extent cx="2654300" cy="763913"/>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B_skyline_colour@2x-10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54300" cy="763913"/>
                          </a:xfrm>
                          <a:prstGeom prst="rect">
                            <a:avLst/>
                          </a:prstGeom>
                        </pic:spPr>
                      </pic:pic>
                    </a:graphicData>
                  </a:graphic>
                </wp:inline>
              </w:drawing>
            </w:r>
          </w:p>
          <w:p w:rsidR="00701F39" w:rsidRDefault="00701F39" w:rsidP="00701F39"/>
          <w:p w:rsidR="00FB3767" w:rsidRPr="00701F39" w:rsidRDefault="00FB3767" w:rsidP="00701F39">
            <w:pPr>
              <w:jc w:val="center"/>
            </w:pPr>
          </w:p>
        </w:tc>
        <w:tc>
          <w:tcPr>
            <w:tcW w:w="5280" w:type="dxa"/>
          </w:tcPr>
          <w:p w:rsidR="00701F39" w:rsidRDefault="00022169" w:rsidP="00491776">
            <w:pPr>
              <w:pStyle w:val="Heading1"/>
              <w:ind w:left="144" w:right="144"/>
              <w:rPr>
                <w:noProof/>
              </w:rPr>
            </w:pPr>
            <w:r>
              <w:rPr>
                <w:noProof/>
                <w:lang w:val="en-GB" w:eastAsia="en-GB"/>
              </w:rPr>
              <mc:AlternateContent>
                <mc:Choice Requires="wps">
                  <w:drawing>
                    <wp:anchor distT="0" distB="0" distL="114300" distR="114300" simplePos="0" relativeHeight="251715584" behindDoc="0" locked="0" layoutInCell="1" allowOverlap="1">
                      <wp:simplePos x="0" y="0"/>
                      <wp:positionH relativeFrom="column">
                        <wp:posOffset>229870</wp:posOffset>
                      </wp:positionH>
                      <wp:positionV relativeFrom="paragraph">
                        <wp:posOffset>0</wp:posOffset>
                      </wp:positionV>
                      <wp:extent cx="2609850" cy="2276475"/>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2609850" cy="2276475"/>
                              </a:xfrm>
                              <a:prstGeom prst="rect">
                                <a:avLst/>
                              </a:prstGeom>
                              <a:noFill/>
                              <a:ln w="6350">
                                <a:noFill/>
                              </a:ln>
                            </wps:spPr>
                            <wps:txbx>
                              <w:txbxContent>
                                <w:p w:rsidR="00022169" w:rsidRDefault="00701F39" w:rsidP="00701F39">
                                  <w:pPr>
                                    <w:pStyle w:val="Title"/>
                                    <w:jc w:val="center"/>
                                    <w:rPr>
                                      <w:sz w:val="36"/>
                                      <w:szCs w:val="36"/>
                                    </w:rPr>
                                  </w:pPr>
                                  <w:r>
                                    <w:rPr>
                                      <w:sz w:val="36"/>
                                      <w:szCs w:val="36"/>
                                    </w:rPr>
                                    <w:t>Swansea Bay R</w:t>
                                  </w:r>
                                  <w:r w:rsidR="005C0B8E" w:rsidRPr="005C0B8E">
                                    <w:rPr>
                                      <w:sz w:val="36"/>
                                      <w:szCs w:val="36"/>
                                    </w:rPr>
                                    <w:t>egional Epilepsy Service</w:t>
                                  </w:r>
                                </w:p>
                                <w:p w:rsidR="00701F39" w:rsidRDefault="00701F39" w:rsidP="00701F39"/>
                                <w:p w:rsidR="00701F39" w:rsidRPr="00701F39" w:rsidRDefault="00701F39" w:rsidP="00701F39">
                                  <w:pPr>
                                    <w:jc w:val="center"/>
                                    <w:rPr>
                                      <w:color w:val="2F4B83" w:themeColor="accent4"/>
                                      <w:sz w:val="52"/>
                                      <w:szCs w:val="52"/>
                                    </w:rPr>
                                  </w:pPr>
                                  <w:r w:rsidRPr="00701F39">
                                    <w:rPr>
                                      <w:color w:val="2F4B83" w:themeColor="accent4"/>
                                      <w:sz w:val="52"/>
                                      <w:szCs w:val="52"/>
                                    </w:rPr>
                                    <w:t>SBRES</w:t>
                                  </w:r>
                                </w:p>
                                <w:p w:rsidR="00701F39" w:rsidRDefault="00701F39" w:rsidP="00701F39"/>
                                <w:p w:rsidR="00701F39" w:rsidRPr="00701F39" w:rsidRDefault="00701F39" w:rsidP="00701F39"/>
                              </w:txbxContent>
                            </wps:txbx>
                            <wps:bodyPr rot="0" spcFirstLastPara="0" vertOverflow="overflow" horzOverflow="overflow" vert="horz" wrap="square" lIns="91440" tIns="45720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0" type="#_x0000_t202" style="position:absolute;left:0;text-align:left;margin-left:18.1pt;margin-top:0;width:205.5pt;height:179.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" filled="f" stroked="f" strokeweight=".5pt">
                      <v:textbox inset=",36pt">
                        <w:txbxContent>
                          <w:p w:rsidR="00022169" w:rsidRDefault="00701F39" w:rsidP="00701F39">
                            <w:pPr>
                              <w:pStyle w:val="Title"/>
                              <w:jc w:val="center"/>
                              <w:rPr>
                                <w:sz w:val="36"/>
                                <w:szCs w:val="36"/>
                              </w:rPr>
                            </w:pPr>
                            <w:r>
                              <w:rPr>
                                <w:sz w:val="36"/>
                                <w:szCs w:val="36"/>
                              </w:rPr>
                              <w:t>Swansea Bay R</w:t>
                            </w:r>
                            <w:r w:rsidR="005C0B8E" w:rsidRPr="005C0B8E">
                              <w:rPr>
                                <w:sz w:val="36"/>
                                <w:szCs w:val="36"/>
                              </w:rPr>
                              <w:t>egional Epilepsy Service</w:t>
                            </w:r>
                          </w:p>
                          <w:p w:rsidR="00701F39" w:rsidRDefault="00701F39" w:rsidP="00701F39"/>
                          <w:p w:rsidR="00701F39" w:rsidRPr="00701F39" w:rsidRDefault="00701F39" w:rsidP="00701F39">
                            <w:pPr>
                              <w:jc w:val="center"/>
                              <w:rPr>
                                <w:color w:val="2F4B83" w:themeColor="accent4"/>
                                <w:sz w:val="52"/>
                                <w:szCs w:val="52"/>
                              </w:rPr>
                            </w:pPr>
                            <w:r w:rsidRPr="00701F39">
                              <w:rPr>
                                <w:color w:val="2F4B83" w:themeColor="accent4"/>
                                <w:sz w:val="52"/>
                                <w:szCs w:val="52"/>
                              </w:rPr>
                              <w:t>SBRES</w:t>
                            </w:r>
                          </w:p>
                          <w:p w:rsidR="00701F39" w:rsidRDefault="00701F39" w:rsidP="00701F39"/>
                          <w:p w:rsidR="00701F39" w:rsidRPr="00701F39" w:rsidRDefault="00701F39" w:rsidP="00701F39"/>
                        </w:txbxContent>
                      </v:textbox>
                      <w10:wrap type="square"/>
                    </v:shape>
                  </w:pict>
                </mc:Fallback>
              </mc:AlternateContent>
            </w:r>
          </w:p>
          <w:p w:rsidR="00701F39" w:rsidRPr="00701F39" w:rsidRDefault="00701F39" w:rsidP="00701F39">
            <w:pPr>
              <w:pStyle w:val="BodyText"/>
            </w:pPr>
          </w:p>
          <w:p w:rsidR="00701F39" w:rsidRDefault="00701F39" w:rsidP="00491776">
            <w:pPr>
              <w:pStyle w:val="Heading1"/>
              <w:ind w:left="144" w:right="144"/>
              <w:rPr>
                <w:noProof/>
              </w:rPr>
            </w:pPr>
          </w:p>
          <w:p w:rsidR="00701F39" w:rsidRDefault="00491776" w:rsidP="00491776">
            <w:pPr>
              <w:pStyle w:val="Heading1"/>
              <w:ind w:left="144" w:right="144"/>
              <w:rPr>
                <w:noProof/>
              </w:rPr>
            </w:pPr>
            <w:r>
              <w:rPr>
                <w:noProof/>
              </w:rPr>
              <w:t xml:space="preserve"> </w:t>
            </w:r>
          </w:p>
          <w:p w:rsidR="00701F39" w:rsidRDefault="00701F39" w:rsidP="00701F39"/>
          <w:p w:rsidR="00701F39" w:rsidRDefault="00701F39" w:rsidP="00701F39"/>
          <w:p w:rsidR="009177DB" w:rsidRDefault="00A4486F" w:rsidP="00701F39">
            <w:r>
              <w:rPr>
                <w:noProof/>
                <w:lang w:val="en-GB" w:eastAsia="en-GB"/>
              </w:rPr>
              <mc:AlternateContent>
                <mc:Choice Requires="wps">
                  <w:drawing>
                    <wp:anchor distT="0" distB="0" distL="114300" distR="114300" simplePos="0" relativeHeight="251716608" behindDoc="0" locked="0" layoutInCell="1" allowOverlap="1">
                      <wp:simplePos x="0" y="0"/>
                      <wp:positionH relativeFrom="column">
                        <wp:posOffset>353695</wp:posOffset>
                      </wp:positionH>
                      <wp:positionV relativeFrom="paragraph">
                        <wp:posOffset>1139190</wp:posOffset>
                      </wp:positionV>
                      <wp:extent cx="2824480" cy="48196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824480" cy="481965"/>
                              </a:xfrm>
                              <a:prstGeom prst="rect">
                                <a:avLst/>
                              </a:prstGeom>
                              <a:noFill/>
                              <a:ln w="6350">
                                <a:noFill/>
                              </a:ln>
                            </wps:spPr>
                            <wps:txbx>
                              <w:txbxContent>
                                <w:p w:rsidR="00924BF8" w:rsidRPr="00701F39" w:rsidRDefault="005C0B8E" w:rsidP="004A4695">
                                  <w:pPr>
                                    <w:pStyle w:val="Subtitle"/>
                                    <w:rPr>
                                      <w:color w:val="2F4B83" w:themeColor="accent4"/>
                                      <w:sz w:val="36"/>
                                      <w:szCs w:val="36"/>
                                    </w:rPr>
                                  </w:pPr>
                                  <w:r w:rsidRPr="00701F39">
                                    <w:rPr>
                                      <w:color w:val="2F4B83" w:themeColor="accent4"/>
                                      <w:sz w:val="36"/>
                                      <w:szCs w:val="36"/>
                                    </w:rPr>
                                    <w:t>Open Access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27.85pt;margin-top:89.7pt;width:222.4pt;height:37.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" filled="f" stroked="f" strokeweight=".5pt">
                      <v:textbox>
                        <w:txbxContent>
                          <w:p w:rsidR="00924BF8" w:rsidRPr="00701F39" w:rsidRDefault="005C0B8E" w:rsidP="004A4695">
                            <w:pPr>
                              <w:pStyle w:val="Subtitle"/>
                              <w:rPr>
                                <w:color w:val="2F4B83" w:themeColor="accent4"/>
                                <w:sz w:val="36"/>
                                <w:szCs w:val="36"/>
                              </w:rPr>
                            </w:pPr>
                            <w:r w:rsidRPr="00701F39">
                              <w:rPr>
                                <w:color w:val="2F4B83" w:themeColor="accent4"/>
                                <w:sz w:val="36"/>
                                <w:szCs w:val="36"/>
                              </w:rPr>
                              <w:t>Open Access service</w:t>
                            </w:r>
                          </w:p>
                        </w:txbxContent>
                      </v:textbox>
                      <w10:wrap type="square"/>
                    </v:shape>
                  </w:pict>
                </mc:Fallback>
              </mc:AlternateContent>
            </w:r>
          </w:p>
          <w:p w:rsidR="00FB3767" w:rsidRDefault="00A4486F" w:rsidP="00491776">
            <w:pPr>
              <w:pStyle w:val="Heading1"/>
              <w:ind w:left="144" w:right="144"/>
              <w:rPr>
                <w:noProof/>
              </w:rPr>
            </w:pPr>
            <w:r>
              <w:rPr>
                <w:noProof/>
                <w:lang w:val="en-GB" w:eastAsia="en-GB"/>
              </w:rPr>
              <w:drawing>
                <wp:anchor distT="0" distB="0" distL="114300" distR="114300" simplePos="0" relativeHeight="251717632" behindDoc="0" locked="0" layoutInCell="1" allowOverlap="1">
                  <wp:simplePos x="0" y="0"/>
                  <wp:positionH relativeFrom="column">
                    <wp:posOffset>210820</wp:posOffset>
                  </wp:positionH>
                  <wp:positionV relativeFrom="paragraph">
                    <wp:posOffset>2136775</wp:posOffset>
                  </wp:positionV>
                  <wp:extent cx="2654300" cy="763913"/>
                  <wp:effectExtent l="0" t="0" r="0" b="0"/>
                  <wp:wrapSquare wrapText="bothSides"/>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B_skyline_colour@2x-10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54300" cy="763913"/>
                          </a:xfrm>
                          <a:prstGeom prst="rect">
                            <a:avLst/>
                          </a:prstGeom>
                        </pic:spPr>
                      </pic:pic>
                    </a:graphicData>
                  </a:graphic>
                  <wp14:sizeRelH relativeFrom="page">
                    <wp14:pctWidth>0</wp14:pctWidth>
                  </wp14:sizeRelH>
                  <wp14:sizeRelV relativeFrom="page">
                    <wp14:pctHeight>0</wp14:pctHeight>
                  </wp14:sizeRelV>
                </wp:anchor>
              </w:drawing>
            </w:r>
            <w:r w:rsidR="00491776">
              <w:rPr>
                <w:noProof/>
                <w:lang w:val="en-GB" w:eastAsia="en-GB"/>
              </w:rPr>
              <mc:AlternateContent>
                <mc:Choice Requires="wps">
                  <w:drawing>
                    <wp:inline distT="0" distB="0" distL="0" distR="0" wp14:anchorId="186BD969" wp14:editId="7C804823">
                      <wp:extent cx="3194462" cy="791570"/>
                      <wp:effectExtent l="0" t="0" r="6350" b="8890"/>
                      <wp:docPr id="23" name="Text Box 23"/>
                      <wp:cNvGraphicFramePr/>
                      <a:graphic xmlns:a="http://schemas.openxmlformats.org/drawingml/2006/main">
                        <a:graphicData uri="http://schemas.microsoft.com/office/word/2010/wordprocessingShape">
                          <wps:wsp>
                            <wps:cNvSpPr txBox="1"/>
                            <wps:spPr>
                              <a:xfrm>
                                <a:off x="0" y="0"/>
                                <a:ext cx="3194462" cy="791570"/>
                              </a:xfrm>
                              <a:prstGeom prst="rect">
                                <a:avLst/>
                              </a:prstGeom>
                              <a:solidFill>
                                <a:schemeClr val="lt1"/>
                              </a:solidFill>
                              <a:ln w="6350">
                                <a:noFill/>
                              </a:ln>
                            </wps:spPr>
                            <wps:txbx>
                              <w:txbxContent>
                                <w:p w:rsidR="00491776" w:rsidRDefault="00491776" w:rsidP="00491776">
                                  <w:pPr>
                                    <w:pStyle w:val="Tagline"/>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86BD969" id="Text Box 23" o:spid="_x0000_s1032" type="#_x0000_t202" style="width:251.55pt;height:6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" fillcolor="white [3201]" stroked="f" strokeweight=".5pt">
                      <v:textbox>
                        <w:txbxContent>
                          <w:p w:rsidR="00491776" w:rsidRDefault="00491776" w:rsidP="00491776">
                            <w:pPr>
                              <w:pStyle w:val="Tagline"/>
                              <w:jc w:val="left"/>
                            </w:pPr>
                          </w:p>
                        </w:txbxContent>
                      </v:textbox>
                      <w10:anchorlock/>
                    </v:shape>
                  </w:pict>
                </mc:Fallback>
              </mc:AlternateContent>
            </w:r>
          </w:p>
        </w:tc>
      </w:tr>
      <w:tr w:rsidR="00924BF8" w:rsidTr="0092124E">
        <w:trPr>
          <w:trHeight w:val="819"/>
        </w:trPr>
        <w:tc>
          <w:tcPr>
            <w:tcW w:w="5280" w:type="dxa"/>
            <w:vAlign w:val="center"/>
          </w:tcPr>
          <w:p w:rsidR="00491776" w:rsidRDefault="00491776" w:rsidP="007C32DB">
            <w:pPr>
              <w:pStyle w:val="BodyText4"/>
              <w:ind w:left="144" w:right="144"/>
              <w:jc w:val="left"/>
            </w:pPr>
          </w:p>
        </w:tc>
        <w:tc>
          <w:tcPr>
            <w:tcW w:w="5280" w:type="dxa"/>
          </w:tcPr>
          <w:p w:rsidR="00924BF8" w:rsidRDefault="00924BF8" w:rsidP="001368FB">
            <w:pPr>
              <w:pStyle w:val="Address2"/>
              <w:ind w:left="144" w:right="144"/>
              <w:jc w:val="left"/>
            </w:pPr>
          </w:p>
        </w:tc>
        <w:tc>
          <w:tcPr>
            <w:tcW w:w="5280" w:type="dxa"/>
          </w:tcPr>
          <w:p w:rsidR="00924BF8" w:rsidRDefault="00924BF8" w:rsidP="00491776">
            <w:pPr>
              <w:pStyle w:val="Heading4"/>
              <w:rPr>
                <w:noProof w:val="0"/>
              </w:rPr>
            </w:pPr>
          </w:p>
        </w:tc>
      </w:tr>
      <w:tr w:rsidR="00997614" w:rsidTr="0092124E">
        <w:trPr>
          <w:trHeight w:val="11159"/>
        </w:trPr>
        <w:tc>
          <w:tcPr>
            <w:tcW w:w="5280" w:type="dxa"/>
          </w:tcPr>
          <w:p w:rsidR="00997614" w:rsidRPr="00491776" w:rsidRDefault="001368FB" w:rsidP="00906CA7">
            <w:pPr>
              <w:tabs>
                <w:tab w:val="left" w:pos="1440"/>
              </w:tabs>
              <w:ind w:left="144" w:right="144"/>
            </w:pPr>
            <w:r w:rsidRPr="00491776">
              <w:rPr>
                <w:noProof/>
                <w:lang w:val="en-GB" w:eastAsia="en-GB"/>
              </w:rPr>
              <w:lastRenderedPageBreak/>
              <mc:AlternateContent>
                <mc:Choice Requires="wps">
                  <w:drawing>
                    <wp:inline distT="0" distB="0" distL="0" distR="0" wp14:anchorId="5671600C" wp14:editId="567E9D5A">
                      <wp:extent cx="2771775" cy="876300"/>
                      <wp:effectExtent l="0" t="0" r="0" b="0"/>
                      <wp:docPr id="28" name="Text Box 28"/>
                      <wp:cNvGraphicFramePr/>
                      <a:graphic xmlns:a="http://schemas.openxmlformats.org/drawingml/2006/main">
                        <a:graphicData uri="http://schemas.microsoft.com/office/word/2010/wordprocessingShape">
                          <wps:wsp>
                            <wps:cNvSpPr txBox="1"/>
                            <wps:spPr>
                              <a:xfrm>
                                <a:off x="0" y="0"/>
                                <a:ext cx="2771775" cy="876300"/>
                              </a:xfrm>
                              <a:prstGeom prst="rect">
                                <a:avLst/>
                              </a:prstGeom>
                              <a:noFill/>
                              <a:ln w="6350">
                                <a:noFill/>
                              </a:ln>
                            </wps:spPr>
                            <wps:txbx>
                              <w:txbxContent>
                                <w:p w:rsidR="001368FB" w:rsidRPr="00426302" w:rsidRDefault="00DB2F81" w:rsidP="00491776">
                                  <w:pPr>
                                    <w:pStyle w:val="Heading2"/>
                                    <w:rPr>
                                      <w:color w:val="2F4B83" w:themeColor="accent4"/>
                                      <w:sz w:val="36"/>
                                      <w:szCs w:val="36"/>
                                    </w:rPr>
                                  </w:pPr>
                                  <w:r w:rsidRPr="00426302">
                                    <w:rPr>
                                      <w:color w:val="2F4B83" w:themeColor="accent4"/>
                                      <w:sz w:val="36"/>
                                      <w:szCs w:val="36"/>
                                    </w:rPr>
                                    <w:t>Swansea Bay Regional Epilepsy Service (SBRES)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671600C" id="Text Box 28" o:spid="_x0000_s1033" type="#_x0000_t202" style="width:218.25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" filled="f" stroked="f" strokeweight=".5pt">
                      <v:textbox>
                        <w:txbxContent>
                          <w:p w:rsidR="001368FB" w:rsidRPr="00426302" w:rsidRDefault="00DB2F81" w:rsidP="00491776">
                            <w:pPr>
                              <w:pStyle w:val="Heading2"/>
                              <w:rPr>
                                <w:color w:val="2F4B83" w:themeColor="accent4"/>
                                <w:sz w:val="36"/>
                                <w:szCs w:val="36"/>
                              </w:rPr>
                            </w:pPr>
                            <w:r w:rsidRPr="00426302">
                              <w:rPr>
                                <w:color w:val="2F4B83" w:themeColor="accent4"/>
                                <w:sz w:val="36"/>
                                <w:szCs w:val="36"/>
                              </w:rPr>
                              <w:t>Swansea Bay Regional Epilepsy Service (SBRES)</w:t>
                            </w:r>
                          </w:p>
                        </w:txbxContent>
                      </v:textbox>
                      <w10:anchorlock/>
                    </v:shape>
                  </w:pict>
                </mc:Fallback>
              </mc:AlternateContent>
            </w:r>
            <w:r w:rsidR="00997614" w:rsidRPr="00491776">
              <w:rPr>
                <w:noProof/>
                <w:lang w:val="en-GB" w:eastAsia="en-GB"/>
              </w:rPr>
              <mc:AlternateContent>
                <mc:Choice Requires="wps">
                  <w:drawing>
                    <wp:inline distT="0" distB="0" distL="0" distR="0">
                      <wp:extent cx="3029803" cy="6296025"/>
                      <wp:effectExtent l="0" t="0" r="0" b="0"/>
                      <wp:docPr id="31" name="Text Box 31"/>
                      <wp:cNvGraphicFramePr/>
                      <a:graphic xmlns:a="http://schemas.openxmlformats.org/drawingml/2006/main">
                        <a:graphicData uri="http://schemas.microsoft.com/office/word/2010/wordprocessingShape">
                          <wps:wsp>
                            <wps:cNvSpPr txBox="1"/>
                            <wps:spPr>
                              <a:xfrm>
                                <a:off x="0" y="0"/>
                                <a:ext cx="3029803" cy="6296025"/>
                              </a:xfrm>
                              <a:prstGeom prst="rect">
                                <a:avLst/>
                              </a:prstGeom>
                              <a:noFill/>
                              <a:ln w="6350">
                                <a:noFill/>
                              </a:ln>
                            </wps:spPr>
                            <wps:txbx>
                              <w:txbxContent>
                                <w:p w:rsidR="005E0479" w:rsidRDefault="00DB2F81" w:rsidP="009177DB">
                                  <w:r>
                                    <w:t>The open access system means that you will take ownership of your epilepsy care and reduce the number of appointments that you have to attend.</w:t>
                                  </w:r>
                                </w:p>
                                <w:p w:rsidR="00DB2F81" w:rsidRDefault="00DB2F81" w:rsidP="009177DB"/>
                                <w:p w:rsidR="00DB2F81" w:rsidRDefault="00DB2F81" w:rsidP="009177DB">
                                  <w:r>
                                    <w:t>There are no longer routine booked follow up appointments.</w:t>
                                  </w:r>
                                </w:p>
                                <w:p w:rsidR="00DB2F81" w:rsidRDefault="00DB2F81" w:rsidP="009177DB"/>
                                <w:p w:rsidR="00DB2F81" w:rsidRDefault="00DB2F81" w:rsidP="009177DB">
                                  <w:r>
                                    <w:t>If you are experiencing issues with your epilepsy you should ring or email the OPEN ACCESS SERVICE.</w:t>
                                  </w:r>
                                </w:p>
                                <w:p w:rsidR="00DB2F81" w:rsidRDefault="00DB2F81" w:rsidP="009177DB"/>
                                <w:p w:rsidR="00DB2F81" w:rsidRDefault="00DB2F81" w:rsidP="009177DB">
                                  <w:r>
                                    <w:t>If your issue is immediate or an emergency you should call your GP for an appointment or 999 for emergency assistance.</w:t>
                                  </w:r>
                                </w:p>
                                <w:p w:rsidR="00DB2F81" w:rsidRDefault="00DB2F81" w:rsidP="009177DB"/>
                                <w:p w:rsidR="00DB2F81" w:rsidRDefault="00DB2F81" w:rsidP="009177DB">
                                  <w:r>
                                    <w:t>When your message is received the Epilepsy Specialist Nurse will either:</w:t>
                                  </w:r>
                                </w:p>
                                <w:p w:rsidR="00DB2F81" w:rsidRDefault="00DB2F81" w:rsidP="009177DB">
                                  <w:pPr>
                                    <w:pStyle w:val="ListParagraph"/>
                                    <w:numPr>
                                      <w:ilvl w:val="0"/>
                                      <w:numId w:val="13"/>
                                    </w:numPr>
                                  </w:pPr>
                                  <w:r>
                                    <w:t>Provide advice/information and/implement changes</w:t>
                                  </w:r>
                                </w:p>
                                <w:p w:rsidR="00DB2F81" w:rsidRDefault="00DB2F81" w:rsidP="009177DB">
                                  <w:pPr>
                                    <w:pStyle w:val="ListParagraph"/>
                                    <w:numPr>
                                      <w:ilvl w:val="0"/>
                                      <w:numId w:val="13"/>
                                    </w:numPr>
                                  </w:pPr>
                                  <w:r>
                                    <w:t>Book you an appointment in clinic to see the nurse specialist or consultant.</w:t>
                                  </w:r>
                                </w:p>
                                <w:p w:rsidR="00491776" w:rsidRPr="009177DB" w:rsidRDefault="00491776" w:rsidP="009177DB">
                                  <w:pPr>
                                    <w:rPr>
                                      <w:rFonts w:cs="Arial"/>
                                      <w:color w:val="2F4B83" w:themeColor="accent4"/>
                                    </w:rPr>
                                  </w:pPr>
                                </w:p>
                                <w:p w:rsidR="00491776" w:rsidRPr="009177DB" w:rsidRDefault="00DB2F81" w:rsidP="009177DB">
                                  <w:pPr>
                                    <w:pStyle w:val="Heading4"/>
                                    <w:rPr>
                                      <w:color w:val="2F4B83" w:themeColor="accent4"/>
                                    </w:rPr>
                                  </w:pPr>
                                  <w:r w:rsidRPr="009177DB">
                                    <w:rPr>
                                      <w:color w:val="2F4B83" w:themeColor="accent4"/>
                                    </w:rPr>
                                    <w:t>Frequently asked questions</w:t>
                                  </w:r>
                                </w:p>
                                <w:p w:rsidR="00997614" w:rsidRPr="009177DB" w:rsidRDefault="00DB2F81" w:rsidP="009177DB">
                                  <w:pPr>
                                    <w:rPr>
                                      <w:b/>
                                      <w:i/>
                                    </w:rPr>
                                  </w:pPr>
                                  <w:r w:rsidRPr="009177DB">
                                    <w:rPr>
                                      <w:b/>
                                      <w:i/>
                                    </w:rPr>
                                    <w:t>When should I call the epilepsy advice line?</w:t>
                                  </w:r>
                                </w:p>
                                <w:p w:rsidR="00DB2F81" w:rsidRDefault="00DB2F81" w:rsidP="009177DB">
                                  <w:pPr>
                                    <w:rPr>
                                      <w:u w:val="single"/>
                                    </w:rPr>
                                  </w:pPr>
                                  <w:r>
                                    <w:t xml:space="preserve">If you are having seizures, side effects from your medication or have concerns about your epilepsy or your epilepsy medication then contact us via open access.  </w:t>
                                  </w:r>
                                  <w:r w:rsidRPr="00DB2F81">
                                    <w:rPr>
                                      <w:u w:val="single"/>
                                    </w:rPr>
                                    <w:t>Be sure to leave your name, date of birth and telephone number each time you ring.</w:t>
                                  </w:r>
                                </w:p>
                                <w:p w:rsidR="00DB2F81" w:rsidRDefault="00DB2F81" w:rsidP="009177DB">
                                  <w:pPr>
                                    <w:rPr>
                                      <w:u w:val="single"/>
                                    </w:rPr>
                                  </w:pPr>
                                </w:p>
                                <w:p w:rsidR="00DB2F81" w:rsidRPr="009177DB" w:rsidRDefault="00DB2F81" w:rsidP="009177DB">
                                  <w:pPr>
                                    <w:rPr>
                                      <w:b/>
                                      <w:i/>
                                    </w:rPr>
                                  </w:pPr>
                                  <w:r w:rsidRPr="009177DB">
                                    <w:rPr>
                                      <w:b/>
                                      <w:i/>
                                    </w:rPr>
                                    <w:t>When shouldn’t I call the epilepsy advice line?</w:t>
                                  </w:r>
                                </w:p>
                                <w:p w:rsidR="00DB2F81" w:rsidRPr="00DB2F81" w:rsidRDefault="00DB2F81" w:rsidP="009177DB">
                                  <w:pPr>
                                    <w:rPr>
                                      <w:b/>
                                    </w:rPr>
                                  </w:pPr>
                                  <w:r>
                                    <w:t xml:space="preserve">If you or a person you care for is having a seizure, have experienced a serious seizure related injury or need medical assistance </w:t>
                                  </w:r>
                                  <w:r>
                                    <w:rPr>
                                      <w:b/>
                                    </w:rPr>
                                    <w:t>this is an emergency, you need to call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1" o:spid="_x0000_s1034" type="#_x0000_t202" style="width:238.55pt;height:49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" filled="f" stroked="f" strokeweight=".5pt">
                      <v:textbox>
                        <w:txbxContent>
                          <w:p w:rsidR="005E0479" w:rsidRDefault="00DB2F81" w:rsidP="009177DB">
                            <w:r>
                              <w:t>The open access system means that you will take ownership of your epilepsy care and reduce the number of appointments that you have to attend.</w:t>
                            </w:r>
                          </w:p>
                          <w:p w:rsidR="00DB2F81" w:rsidRDefault="00DB2F81" w:rsidP="009177DB"/>
                          <w:p w:rsidR="00DB2F81" w:rsidRDefault="00DB2F81" w:rsidP="009177DB">
                            <w:r>
                              <w:t>There are no longer routine booked follow up appointments.</w:t>
                            </w:r>
                          </w:p>
                          <w:p w:rsidR="00DB2F81" w:rsidRDefault="00DB2F81" w:rsidP="009177DB"/>
                          <w:p w:rsidR="00DB2F81" w:rsidRDefault="00DB2F81" w:rsidP="009177DB">
                            <w:r>
                              <w:t>If you are experiencing issues with your epilepsy you should ring or email the OPEN ACCESS SERVICE.</w:t>
                            </w:r>
                          </w:p>
                          <w:p w:rsidR="00DB2F81" w:rsidRDefault="00DB2F81" w:rsidP="009177DB"/>
                          <w:p w:rsidR="00DB2F81" w:rsidRDefault="00DB2F81" w:rsidP="009177DB">
                            <w:r>
                              <w:t>If your issue is immediate or an emergency you should call your GP for an appointment or 999 for emergency assistance.</w:t>
                            </w:r>
                          </w:p>
                          <w:p w:rsidR="00DB2F81" w:rsidRDefault="00DB2F81" w:rsidP="009177DB"/>
                          <w:p w:rsidR="00DB2F81" w:rsidRDefault="00DB2F81" w:rsidP="009177DB">
                            <w:r>
                              <w:t>When your message is received the Epilepsy Specialist Nurse will either:</w:t>
                            </w:r>
                          </w:p>
                          <w:p w:rsidR="00DB2F81" w:rsidRDefault="00DB2F81" w:rsidP="009177DB">
                            <w:pPr>
                              <w:pStyle w:val="ListParagraph"/>
                              <w:numPr>
                                <w:ilvl w:val="0"/>
                                <w:numId w:val="13"/>
                              </w:numPr>
                            </w:pPr>
                            <w:r>
                              <w:t>Provide advice/information and/implement changes</w:t>
                            </w:r>
                          </w:p>
                          <w:p w:rsidR="00DB2F81" w:rsidRDefault="00DB2F81" w:rsidP="009177DB">
                            <w:pPr>
                              <w:pStyle w:val="ListParagraph"/>
                              <w:numPr>
                                <w:ilvl w:val="0"/>
                                <w:numId w:val="13"/>
                              </w:numPr>
                            </w:pPr>
                            <w:r>
                              <w:t>Book you an appointment in clinic to see the nurse specialist or consultant.</w:t>
                            </w:r>
                          </w:p>
                          <w:p w:rsidR="00491776" w:rsidRPr="009177DB" w:rsidRDefault="00491776" w:rsidP="009177DB">
                            <w:pPr>
                              <w:rPr>
                                <w:rFonts w:cs="Arial"/>
                                <w:color w:val="2F4B83" w:themeColor="accent4"/>
                              </w:rPr>
                            </w:pPr>
                          </w:p>
                          <w:p w:rsidR="00491776" w:rsidRPr="009177DB" w:rsidRDefault="00DB2F81" w:rsidP="009177DB">
                            <w:pPr>
                              <w:pStyle w:val="Heading4"/>
                              <w:rPr>
                                <w:color w:val="2F4B83" w:themeColor="accent4"/>
                              </w:rPr>
                            </w:pPr>
                            <w:r w:rsidRPr="009177DB">
                              <w:rPr>
                                <w:color w:val="2F4B83" w:themeColor="accent4"/>
                              </w:rPr>
                              <w:t>Frequently asked questions</w:t>
                            </w:r>
                          </w:p>
                          <w:p w:rsidR="00997614" w:rsidRPr="009177DB" w:rsidRDefault="00DB2F81" w:rsidP="009177DB">
                            <w:pPr>
                              <w:rPr>
                                <w:b/>
                                <w:i/>
                              </w:rPr>
                            </w:pPr>
                            <w:r w:rsidRPr="009177DB">
                              <w:rPr>
                                <w:b/>
                                <w:i/>
                              </w:rPr>
                              <w:t>When should I call the epilepsy advice line?</w:t>
                            </w:r>
                          </w:p>
                          <w:p w:rsidR="00DB2F81" w:rsidRDefault="00DB2F81" w:rsidP="009177DB">
                            <w:pPr>
                              <w:rPr>
                                <w:u w:val="single"/>
                              </w:rPr>
                            </w:pPr>
                            <w:r>
                              <w:t xml:space="preserve">If you are having seizures, side effects from your medication or have concerns about your epilepsy or your epilepsy medication then contact us via open access.  </w:t>
                            </w:r>
                            <w:r w:rsidRPr="00DB2F81">
                              <w:rPr>
                                <w:u w:val="single"/>
                              </w:rPr>
                              <w:t>Be sure to leave your name, date of birth and telephone number each time you ring.</w:t>
                            </w:r>
                          </w:p>
                          <w:p w:rsidR="00DB2F81" w:rsidRDefault="00DB2F81" w:rsidP="009177DB">
                            <w:pPr>
                              <w:rPr>
                                <w:u w:val="single"/>
                              </w:rPr>
                            </w:pPr>
                          </w:p>
                          <w:p w:rsidR="00DB2F81" w:rsidRPr="009177DB" w:rsidRDefault="00DB2F81" w:rsidP="009177DB">
                            <w:pPr>
                              <w:rPr>
                                <w:b/>
                                <w:i/>
                              </w:rPr>
                            </w:pPr>
                            <w:r w:rsidRPr="009177DB">
                              <w:rPr>
                                <w:b/>
                                <w:i/>
                              </w:rPr>
                              <w:t>When shouldn’t I call the epilepsy advice line?</w:t>
                            </w:r>
                          </w:p>
                          <w:p w:rsidR="00DB2F81" w:rsidRPr="00DB2F81" w:rsidRDefault="00DB2F81" w:rsidP="009177DB">
                            <w:pPr>
                              <w:rPr>
                                <w:b/>
                              </w:rPr>
                            </w:pPr>
                            <w:r>
                              <w:t xml:space="preserve">If you or a person you care for is having a seizure, have experienced a serious seizure related injury or need medical assistance </w:t>
                            </w:r>
                            <w:r>
                              <w:rPr>
                                <w:b/>
                              </w:rPr>
                              <w:t>this is an emergency, you need to call 999</w:t>
                            </w:r>
                          </w:p>
                        </w:txbxContent>
                      </v:textbox>
                      <w10:anchorlock/>
                    </v:shape>
                  </w:pict>
                </mc:Fallback>
              </mc:AlternateContent>
            </w:r>
            <w:r w:rsidR="00997614" w:rsidRPr="00491776">
              <w:br w:type="page"/>
            </w:r>
          </w:p>
        </w:tc>
        <w:tc>
          <w:tcPr>
            <w:tcW w:w="5280" w:type="dxa"/>
          </w:tcPr>
          <w:p w:rsidR="00997614" w:rsidRDefault="00E31CBC" w:rsidP="00997614">
            <w:pPr>
              <w:ind w:left="144" w:right="144"/>
            </w:pPr>
            <w:r>
              <w:rPr>
                <w:noProof/>
                <w:lang w:val="en-GB" w:eastAsia="en-GB"/>
              </w:rPr>
              <mc:AlternateContent>
                <mc:Choice Requires="wps">
                  <w:drawing>
                    <wp:anchor distT="0" distB="0" distL="114300" distR="114300" simplePos="0" relativeHeight="251714560" behindDoc="0" locked="0" layoutInCell="1" allowOverlap="1">
                      <wp:simplePos x="0" y="0"/>
                      <wp:positionH relativeFrom="column">
                        <wp:posOffset>134620</wp:posOffset>
                      </wp:positionH>
                      <wp:positionV relativeFrom="paragraph">
                        <wp:posOffset>6238875</wp:posOffset>
                      </wp:positionV>
                      <wp:extent cx="3048000" cy="914400"/>
                      <wp:effectExtent l="0" t="0" r="19050" b="19050"/>
                      <wp:wrapNone/>
                      <wp:docPr id="239" name="Rectangle 239"/>
                      <wp:cNvGraphicFramePr/>
                      <a:graphic xmlns:a="http://schemas.openxmlformats.org/drawingml/2006/main">
                        <a:graphicData uri="http://schemas.microsoft.com/office/word/2010/wordprocessingShape">
                          <wps:wsp>
                            <wps:cNvSpPr/>
                            <wps:spPr>
                              <a:xfrm>
                                <a:off x="0" y="0"/>
                                <a:ext cx="30480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E31CBC" w:rsidRPr="009177DB" w:rsidRDefault="00E31CBC" w:rsidP="00E31CBC">
                                  <w:pPr>
                                    <w:jc w:val="center"/>
                                  </w:pPr>
                                  <w:r w:rsidRPr="009177DB">
                                    <w:t>OPEN ACCESS LINE:</w:t>
                                  </w:r>
                                </w:p>
                                <w:p w:rsidR="00E31CBC" w:rsidRPr="009177DB" w:rsidRDefault="00E31CBC" w:rsidP="00E31CBC">
                                  <w:pPr>
                                    <w:jc w:val="center"/>
                                  </w:pPr>
                                  <w:r w:rsidRPr="009177DB">
                                    <w:t>01792 516591</w:t>
                                  </w:r>
                                </w:p>
                                <w:p w:rsidR="00E31CBC" w:rsidRPr="009177DB" w:rsidRDefault="00E31CBC" w:rsidP="00E31CBC">
                                  <w:pPr>
                                    <w:jc w:val="center"/>
                                  </w:pPr>
                                  <w:r w:rsidRPr="009177DB">
                                    <w:t>EMAIL:</w:t>
                                  </w:r>
                                </w:p>
                                <w:p w:rsidR="00E31CBC" w:rsidRPr="009177DB" w:rsidRDefault="00E31CBC" w:rsidP="00E31CBC">
                                  <w:pPr>
                                    <w:jc w:val="center"/>
                                  </w:pPr>
                                  <w:r w:rsidRPr="009177DB">
                                    <w:t>SBU.EpilepsyTeam@wales.nhs.uk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39" o:spid="_x0000_s1035" style="position:absolute;left:0;text-align:left;margin-left:10.6pt;margin-top:491.25pt;width:240pt;height:1in;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" fillcolor="white [3201]" strokecolor="#493670 [3209]" strokeweight="1pt">
                      <v:textbox>
                        <w:txbxContent>
                          <w:p w:rsidR="00E31CBC" w:rsidRPr="009177DB" w:rsidRDefault="00E31CBC" w:rsidP="00E31CBC">
                            <w:pPr>
                              <w:jc w:val="center"/>
                            </w:pPr>
                            <w:r w:rsidRPr="009177DB">
                              <w:t>OPEN ACCESS LINE:</w:t>
                            </w:r>
                          </w:p>
                          <w:p w:rsidR="00E31CBC" w:rsidRPr="009177DB" w:rsidRDefault="00E31CBC" w:rsidP="00E31CBC">
                            <w:pPr>
                              <w:jc w:val="center"/>
                            </w:pPr>
                            <w:r w:rsidRPr="009177DB">
                              <w:t>01792 516591</w:t>
                            </w:r>
                          </w:p>
                          <w:p w:rsidR="00E31CBC" w:rsidRPr="009177DB" w:rsidRDefault="00E31CBC" w:rsidP="00E31CBC">
                            <w:pPr>
                              <w:jc w:val="center"/>
                            </w:pPr>
                            <w:r w:rsidRPr="009177DB">
                              <w:t>EMAIL:</w:t>
                            </w:r>
                          </w:p>
                          <w:p w:rsidR="00E31CBC" w:rsidRPr="009177DB" w:rsidRDefault="00E31CBC" w:rsidP="00E31CBC">
                            <w:pPr>
                              <w:jc w:val="center"/>
                            </w:pPr>
                            <w:r w:rsidRPr="009177DB">
                              <w:t>SBU.EpilepsyTeam@wales.nhs.uk</w:t>
                            </w:r>
                          </w:p>
                        </w:txbxContent>
                      </v:textbox>
                    </v:rect>
                  </w:pict>
                </mc:Fallback>
              </mc:AlternateContent>
            </w:r>
            <w:r>
              <w:rPr>
                <w:noProof/>
                <w:lang w:val="en-GB" w:eastAsia="en-GB"/>
              </w:rPr>
              <mc:AlternateContent>
                <mc:Choice Requires="wps">
                  <w:drawing>
                    <wp:anchor distT="0" distB="0" distL="114300" distR="114300" simplePos="0" relativeHeight="251712512" behindDoc="0" locked="0" layoutInCell="1" allowOverlap="1">
                      <wp:simplePos x="0" y="0"/>
                      <wp:positionH relativeFrom="column">
                        <wp:posOffset>163195</wp:posOffset>
                      </wp:positionH>
                      <wp:positionV relativeFrom="paragraph">
                        <wp:posOffset>4600575</wp:posOffset>
                      </wp:positionV>
                      <wp:extent cx="1123950" cy="914400"/>
                      <wp:effectExtent l="0" t="0" r="19050" b="19050"/>
                      <wp:wrapNone/>
                      <wp:docPr id="237" name="Oval 237"/>
                      <wp:cNvGraphicFramePr/>
                      <a:graphic xmlns:a="http://schemas.openxmlformats.org/drawingml/2006/main">
                        <a:graphicData uri="http://schemas.microsoft.com/office/word/2010/wordprocessingShape">
                          <wps:wsp>
                            <wps:cNvSpPr/>
                            <wps:spPr>
                              <a:xfrm>
                                <a:off x="0" y="0"/>
                                <a:ext cx="1123950" cy="9144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E31CBC" w:rsidRPr="00426302" w:rsidRDefault="00E31CBC" w:rsidP="00E31CBC">
                                  <w:pPr>
                                    <w:jc w:val="center"/>
                                  </w:pPr>
                                  <w:r w:rsidRPr="00426302">
                                    <w:rPr>
                                      <w:sz w:val="16"/>
                                      <w:szCs w:val="16"/>
                                    </w:rPr>
                                    <w:t>Signposting to services GP, social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37" o:spid="_x0000_s1036" style="position:absolute;left:0;text-align:left;margin-left:12.85pt;margin-top:362.25pt;width:88.5pt;height:1in;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" fillcolor="white [3201]" strokecolor="#493670 [3209]" strokeweight="1pt">
                      <v:stroke joinstyle="miter"/>
                      <v:textbox>
                        <w:txbxContent>
                          <w:p w:rsidR="00E31CBC" w:rsidRPr="00426302" w:rsidRDefault="00E31CBC" w:rsidP="00E31CBC">
                            <w:pPr>
                              <w:jc w:val="center"/>
                            </w:pPr>
                            <w:r w:rsidRPr="00426302">
                              <w:rPr>
                                <w:sz w:val="16"/>
                                <w:szCs w:val="16"/>
                              </w:rPr>
                              <w:t>Signposting to services GP, social services</w:t>
                            </w:r>
                          </w:p>
                        </w:txbxContent>
                      </v:textbox>
                    </v:oval>
                  </w:pict>
                </mc:Fallback>
              </mc:AlternateContent>
            </w:r>
            <w:r>
              <w:rPr>
                <w:noProof/>
                <w:lang w:val="en-GB" w:eastAsia="en-GB"/>
              </w:rPr>
              <mc:AlternateContent>
                <mc:Choice Requires="wps">
                  <w:drawing>
                    <wp:anchor distT="0" distB="0" distL="114300" distR="114300" simplePos="0" relativeHeight="251710464" behindDoc="0" locked="0" layoutInCell="1" allowOverlap="1">
                      <wp:simplePos x="0" y="0"/>
                      <wp:positionH relativeFrom="column">
                        <wp:posOffset>487045</wp:posOffset>
                      </wp:positionH>
                      <wp:positionV relativeFrom="paragraph">
                        <wp:posOffset>4037965</wp:posOffset>
                      </wp:positionV>
                      <wp:extent cx="484505" cy="466725"/>
                      <wp:effectExtent l="19050" t="0" r="10795" b="47625"/>
                      <wp:wrapNone/>
                      <wp:docPr id="235" name="Down Arrow 235"/>
                      <wp:cNvGraphicFramePr/>
                      <a:graphic xmlns:a="http://schemas.openxmlformats.org/drawingml/2006/main">
                        <a:graphicData uri="http://schemas.microsoft.com/office/word/2010/wordprocessingShape">
                          <wps:wsp>
                            <wps:cNvSpPr/>
                            <wps:spPr>
                              <a:xfrm>
                                <a:off x="0" y="0"/>
                                <a:ext cx="484505" cy="466725"/>
                              </a:xfrm>
                              <a:prstGeom prst="downArrow">
                                <a:avLst>
                                  <a:gd name="adj1" fmla="val 50000"/>
                                  <a:gd name="adj2" fmla="val 52381"/>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B5DE7A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35" o:spid="_x0000_s1026" type="#_x0000_t67" style="position:absolute;margin-left:38.35pt;margin-top:317.95pt;width:38.15pt;height:36.7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" adj="10286" fillcolor="#8b73bb [1945]" strokecolor="#8c2407 [1604]" strokeweight="1pt"/>
                  </w:pict>
                </mc:Fallback>
              </mc:AlternateContent>
            </w:r>
            <w:r>
              <w:rPr>
                <w:noProof/>
                <w:lang w:val="en-GB" w:eastAsia="en-GB"/>
              </w:rPr>
              <mc:AlternateContent>
                <mc:Choice Requires="wps">
                  <w:drawing>
                    <wp:anchor distT="0" distB="0" distL="114300" distR="114300" simplePos="0" relativeHeight="251713536" behindDoc="0" locked="0" layoutInCell="1" allowOverlap="1">
                      <wp:simplePos x="0" y="0"/>
                      <wp:positionH relativeFrom="column">
                        <wp:posOffset>1601470</wp:posOffset>
                      </wp:positionH>
                      <wp:positionV relativeFrom="paragraph">
                        <wp:posOffset>4619625</wp:posOffset>
                      </wp:positionV>
                      <wp:extent cx="1524000" cy="1352550"/>
                      <wp:effectExtent l="0" t="0" r="19050" b="19050"/>
                      <wp:wrapNone/>
                      <wp:docPr id="238" name="Oval 238"/>
                      <wp:cNvGraphicFramePr/>
                      <a:graphic xmlns:a="http://schemas.openxmlformats.org/drawingml/2006/main">
                        <a:graphicData uri="http://schemas.microsoft.com/office/word/2010/wordprocessingShape">
                          <wps:wsp>
                            <wps:cNvSpPr/>
                            <wps:spPr>
                              <a:xfrm>
                                <a:off x="0" y="0"/>
                                <a:ext cx="1524000" cy="13525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E31CBC" w:rsidRPr="00426302" w:rsidRDefault="00E31CBC" w:rsidP="00E31CBC">
                                  <w:pPr>
                                    <w:jc w:val="center"/>
                                  </w:pPr>
                                  <w:r w:rsidRPr="00426302">
                                    <w:rPr>
                                      <w:sz w:val="16"/>
                                      <w:szCs w:val="16"/>
                                    </w:rPr>
                                    <w:t>Telephone consultation, medication review, advice and future management (may include appointment)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8" o:spid="_x0000_s1037" style="position:absolute;left:0;text-align:left;margin-left:126.1pt;margin-top:363.75pt;width:120pt;height:10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" fillcolor="white [3201]" strokecolor="#493670 [3209]" strokeweight="1pt">
                      <v:stroke joinstyle="miter"/>
                      <v:textbox>
                        <w:txbxContent>
                          <w:p w:rsidR="00E31CBC" w:rsidRPr="00426302" w:rsidRDefault="00E31CBC" w:rsidP="00E31CBC">
                            <w:pPr>
                              <w:jc w:val="center"/>
                            </w:pPr>
                            <w:r w:rsidRPr="00426302">
                              <w:rPr>
                                <w:sz w:val="16"/>
                                <w:szCs w:val="16"/>
                              </w:rPr>
                              <w:t>Telephone consultation, medication review, advice and future management (may include appointment)</w:t>
                            </w:r>
                          </w:p>
                        </w:txbxContent>
                      </v:textbox>
                    </v:oval>
                  </w:pict>
                </mc:Fallback>
              </mc:AlternateContent>
            </w:r>
            <w:r>
              <w:rPr>
                <w:noProof/>
                <w:lang w:val="en-GB" w:eastAsia="en-GB"/>
              </w:rPr>
              <mc:AlternateContent>
                <mc:Choice Requires="wps">
                  <w:drawing>
                    <wp:anchor distT="0" distB="0" distL="114300" distR="114300" simplePos="0" relativeHeight="251711488" behindDoc="0" locked="0" layoutInCell="1" allowOverlap="1">
                      <wp:simplePos x="0" y="0"/>
                      <wp:positionH relativeFrom="column">
                        <wp:posOffset>2106295</wp:posOffset>
                      </wp:positionH>
                      <wp:positionV relativeFrom="paragraph">
                        <wp:posOffset>4076700</wp:posOffset>
                      </wp:positionV>
                      <wp:extent cx="484505" cy="485775"/>
                      <wp:effectExtent l="19050" t="0" r="29845" b="47625"/>
                      <wp:wrapNone/>
                      <wp:docPr id="236" name="Down Arrow 236"/>
                      <wp:cNvGraphicFramePr/>
                      <a:graphic xmlns:a="http://schemas.openxmlformats.org/drawingml/2006/main">
                        <a:graphicData uri="http://schemas.microsoft.com/office/word/2010/wordprocessingShape">
                          <wps:wsp>
                            <wps:cNvSpPr/>
                            <wps:spPr>
                              <a:xfrm>
                                <a:off x="0" y="0"/>
                                <a:ext cx="484505" cy="485775"/>
                              </a:xfrm>
                              <a:prstGeom prst="downArrow">
                                <a:avLst>
                                  <a:gd name="adj1" fmla="val 50000"/>
                                  <a:gd name="adj2" fmla="val 50013"/>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E8D22C" id="Down Arrow 236" o:spid="_x0000_s1026" type="#_x0000_t67" style="position:absolute;margin-left:165.85pt;margin-top:321pt;width:38.15pt;height:38.2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" adj="10825" fillcolor="#8b73bb [1945]" strokecolor="#8c2407 [1604]" strokeweight="1pt"/>
                  </w:pict>
                </mc:Fallback>
              </mc:AlternateContent>
            </w:r>
            <w:r>
              <w:rPr>
                <w:noProof/>
                <w:lang w:val="en-GB" w:eastAsia="en-GB"/>
              </w:rPr>
              <mc:AlternateContent>
                <mc:Choice Requires="wps">
                  <w:drawing>
                    <wp:anchor distT="0" distB="0" distL="114300" distR="114300" simplePos="0" relativeHeight="251707392" behindDoc="0" locked="0" layoutInCell="1" allowOverlap="1">
                      <wp:simplePos x="0" y="0"/>
                      <wp:positionH relativeFrom="column">
                        <wp:posOffset>1049020</wp:posOffset>
                      </wp:positionH>
                      <wp:positionV relativeFrom="paragraph">
                        <wp:posOffset>3571875</wp:posOffset>
                      </wp:positionV>
                      <wp:extent cx="1143000" cy="885825"/>
                      <wp:effectExtent l="0" t="0" r="19050" b="28575"/>
                      <wp:wrapNone/>
                      <wp:docPr id="228" name="Oval 228"/>
                      <wp:cNvGraphicFramePr/>
                      <a:graphic xmlns:a="http://schemas.openxmlformats.org/drawingml/2006/main">
                        <a:graphicData uri="http://schemas.microsoft.com/office/word/2010/wordprocessingShape">
                          <wps:wsp>
                            <wps:cNvSpPr/>
                            <wps:spPr>
                              <a:xfrm>
                                <a:off x="0" y="0"/>
                                <a:ext cx="1143000" cy="8858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E31CBC" w:rsidRPr="00426302" w:rsidRDefault="00E31CBC" w:rsidP="00E31CBC">
                                  <w:pPr>
                                    <w:jc w:val="center"/>
                                    <w:rPr>
                                      <w:sz w:val="16"/>
                                      <w:szCs w:val="16"/>
                                    </w:rPr>
                                  </w:pPr>
                                  <w:r w:rsidRPr="00426302">
                                    <w:rPr>
                                      <w:sz w:val="16"/>
                                      <w:szCs w:val="16"/>
                                    </w:rPr>
                                    <w:t>Telephone / email triage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8" o:spid="_x0000_s1038" style="position:absolute;left:0;text-align:left;margin-left:82.6pt;margin-top:281.25pt;width:90pt;height:6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" fillcolor="white [3201]" strokecolor="#493670 [3209]" strokeweight="1pt">
                      <v:stroke joinstyle="miter"/>
                      <v:textbox>
                        <w:txbxContent>
                          <w:p w:rsidR="00E31CBC" w:rsidRPr="00426302" w:rsidRDefault="00E31CBC" w:rsidP="00E31CBC">
                            <w:pPr>
                              <w:jc w:val="center"/>
                              <w:rPr>
                                <w:sz w:val="16"/>
                                <w:szCs w:val="16"/>
                              </w:rPr>
                            </w:pPr>
                            <w:r w:rsidRPr="00426302">
                              <w:rPr>
                                <w:sz w:val="16"/>
                                <w:szCs w:val="16"/>
                              </w:rPr>
                              <w:t>Telephone / email triage</w:t>
                            </w:r>
                          </w:p>
                        </w:txbxContent>
                      </v:textbox>
                    </v:oval>
                  </w:pict>
                </mc:Fallback>
              </mc:AlternateContent>
            </w:r>
            <w:r>
              <w:rPr>
                <w:noProof/>
                <w:lang w:val="en-GB" w:eastAsia="en-GB"/>
              </w:rPr>
              <mc:AlternateContent>
                <mc:Choice Requires="wps">
                  <w:drawing>
                    <wp:anchor distT="0" distB="0" distL="114300" distR="114300" simplePos="0" relativeHeight="251706368" behindDoc="0" locked="0" layoutInCell="1" allowOverlap="1">
                      <wp:simplePos x="0" y="0"/>
                      <wp:positionH relativeFrom="column">
                        <wp:posOffset>1389380</wp:posOffset>
                      </wp:positionH>
                      <wp:positionV relativeFrom="paragraph">
                        <wp:posOffset>3048000</wp:posOffset>
                      </wp:positionV>
                      <wp:extent cx="428625" cy="400050"/>
                      <wp:effectExtent l="19050" t="0" r="28575" b="38100"/>
                      <wp:wrapNone/>
                      <wp:docPr id="227" name="Down Arrow 227"/>
                      <wp:cNvGraphicFramePr/>
                      <a:graphic xmlns:a="http://schemas.openxmlformats.org/drawingml/2006/main">
                        <a:graphicData uri="http://schemas.microsoft.com/office/word/2010/wordprocessingShape">
                          <wps:wsp>
                            <wps:cNvSpPr/>
                            <wps:spPr>
                              <a:xfrm>
                                <a:off x="0" y="0"/>
                                <a:ext cx="428625" cy="400050"/>
                              </a:xfrm>
                              <a:prstGeom prst="downArrow">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452CE" id="Down Arrow 227" o:spid="_x0000_s1026" type="#_x0000_t67" style="position:absolute;margin-left:109.4pt;margin-top:240pt;width:33.75pt;height:3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" adj="10800" fillcolor="#b1a2d2 [1305]" strokecolor="#8c2407 [1604]" strokeweight="1pt"/>
                  </w:pict>
                </mc:Fallback>
              </mc:AlternateContent>
            </w:r>
            <w:r>
              <w:rPr>
                <w:noProof/>
                <w:lang w:val="en-GB" w:eastAsia="en-GB"/>
              </w:rPr>
              <mc:AlternateContent>
                <mc:Choice Requires="wps">
                  <w:drawing>
                    <wp:anchor distT="0" distB="0" distL="114300" distR="114300" simplePos="0" relativeHeight="251705344" behindDoc="0" locked="0" layoutInCell="1" allowOverlap="1">
                      <wp:simplePos x="0" y="0"/>
                      <wp:positionH relativeFrom="column">
                        <wp:posOffset>896620</wp:posOffset>
                      </wp:positionH>
                      <wp:positionV relativeFrom="paragraph">
                        <wp:posOffset>2085975</wp:posOffset>
                      </wp:positionV>
                      <wp:extent cx="1400175" cy="876300"/>
                      <wp:effectExtent l="0" t="0" r="28575" b="19050"/>
                      <wp:wrapNone/>
                      <wp:docPr id="30" name="Oval 30"/>
                      <wp:cNvGraphicFramePr/>
                      <a:graphic xmlns:a="http://schemas.openxmlformats.org/drawingml/2006/main">
                        <a:graphicData uri="http://schemas.microsoft.com/office/word/2010/wordprocessingShape">
                          <wps:wsp>
                            <wps:cNvSpPr/>
                            <wps:spPr>
                              <a:xfrm>
                                <a:off x="0" y="0"/>
                                <a:ext cx="1400175" cy="8763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5C0B8E" w:rsidRPr="00426302" w:rsidRDefault="005C0B8E" w:rsidP="00E31CBC">
                                  <w:pPr>
                                    <w:jc w:val="center"/>
                                    <w:rPr>
                                      <w:sz w:val="18"/>
                                      <w:szCs w:val="18"/>
                                    </w:rPr>
                                  </w:pPr>
                                  <w:r w:rsidRPr="00426302">
                                    <w:rPr>
                                      <w:sz w:val="18"/>
                                      <w:szCs w:val="18"/>
                                    </w:rPr>
                                    <w:t xml:space="preserve">Contact </w:t>
                                  </w:r>
                                </w:p>
                                <w:p w:rsidR="005C0B8E" w:rsidRPr="00426302" w:rsidRDefault="00E31CBC" w:rsidP="005C0B8E">
                                  <w:pPr>
                                    <w:jc w:val="center"/>
                                    <w:rPr>
                                      <w:sz w:val="18"/>
                                      <w:szCs w:val="18"/>
                                    </w:rPr>
                                  </w:pPr>
                                  <w:r w:rsidRPr="00426302">
                                    <w:rPr>
                                      <w:sz w:val="18"/>
                                      <w:szCs w:val="18"/>
                                    </w:rPr>
                                    <w:t>Open A</w:t>
                                  </w:r>
                                  <w:r w:rsidR="005C0B8E" w:rsidRPr="00426302">
                                    <w:rPr>
                                      <w:sz w:val="18"/>
                                      <w:szCs w:val="18"/>
                                    </w:rPr>
                                    <w:t>ccess</w:t>
                                  </w:r>
                                </w:p>
                                <w:p w:rsidR="005C0B8E" w:rsidRPr="00426302" w:rsidRDefault="00E31CBC" w:rsidP="005C0B8E">
                                  <w:pPr>
                                    <w:jc w:val="center"/>
                                    <w:rPr>
                                      <w:sz w:val="18"/>
                                      <w:szCs w:val="18"/>
                                    </w:rPr>
                                  </w:pPr>
                                  <w:r w:rsidRPr="00426302">
                                    <w:rPr>
                                      <w:sz w:val="18"/>
                                      <w:szCs w:val="18"/>
                                    </w:rPr>
                                    <w:t>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 o:spid="_x0000_s1039" style="position:absolute;left:0;text-align:left;margin-left:70.6pt;margin-top:164.25pt;width:110.25pt;height:6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" fillcolor="white [3201]" strokecolor="#493670 [3209]" strokeweight="1pt">
                      <v:stroke joinstyle="miter"/>
                      <v:textbox>
                        <w:txbxContent>
                          <w:p w:rsidR="005C0B8E" w:rsidRPr="00426302" w:rsidRDefault="005C0B8E" w:rsidP="00E31CBC">
                            <w:pPr>
                              <w:jc w:val="center"/>
                              <w:rPr>
                                <w:sz w:val="18"/>
                                <w:szCs w:val="18"/>
                              </w:rPr>
                            </w:pPr>
                            <w:r w:rsidRPr="00426302">
                              <w:rPr>
                                <w:sz w:val="18"/>
                                <w:szCs w:val="18"/>
                              </w:rPr>
                              <w:t xml:space="preserve">Contact </w:t>
                            </w:r>
                          </w:p>
                          <w:p w:rsidR="005C0B8E" w:rsidRPr="00426302" w:rsidRDefault="00E31CBC" w:rsidP="005C0B8E">
                            <w:pPr>
                              <w:jc w:val="center"/>
                              <w:rPr>
                                <w:sz w:val="18"/>
                                <w:szCs w:val="18"/>
                              </w:rPr>
                            </w:pPr>
                            <w:r w:rsidRPr="00426302">
                              <w:rPr>
                                <w:sz w:val="18"/>
                                <w:szCs w:val="18"/>
                              </w:rPr>
                              <w:t>Open A</w:t>
                            </w:r>
                            <w:r w:rsidR="005C0B8E" w:rsidRPr="00426302">
                              <w:rPr>
                                <w:sz w:val="18"/>
                                <w:szCs w:val="18"/>
                              </w:rPr>
                              <w:t>ccess</w:t>
                            </w:r>
                          </w:p>
                          <w:p w:rsidR="005C0B8E" w:rsidRPr="00426302" w:rsidRDefault="00E31CBC" w:rsidP="005C0B8E">
                            <w:pPr>
                              <w:jc w:val="center"/>
                              <w:rPr>
                                <w:sz w:val="18"/>
                                <w:szCs w:val="18"/>
                              </w:rPr>
                            </w:pPr>
                            <w:r w:rsidRPr="00426302">
                              <w:rPr>
                                <w:sz w:val="18"/>
                                <w:szCs w:val="18"/>
                              </w:rPr>
                              <w:t>Service</w:t>
                            </w:r>
                          </w:p>
                        </w:txbxContent>
                      </v:textbox>
                    </v:oval>
                  </w:pict>
                </mc:Fallback>
              </mc:AlternateContent>
            </w:r>
            <w:r>
              <w:rPr>
                <w:noProof/>
                <w:lang w:val="en-GB" w:eastAsia="en-GB"/>
              </w:rPr>
              <mc:AlternateContent>
                <mc:Choice Requires="wps">
                  <w:drawing>
                    <wp:anchor distT="0" distB="0" distL="114300" distR="114300" simplePos="0" relativeHeight="251709440" behindDoc="0" locked="0" layoutInCell="1" allowOverlap="1">
                      <wp:simplePos x="0" y="0"/>
                      <wp:positionH relativeFrom="column">
                        <wp:posOffset>1369695</wp:posOffset>
                      </wp:positionH>
                      <wp:positionV relativeFrom="paragraph">
                        <wp:posOffset>1628775</wp:posOffset>
                      </wp:positionV>
                      <wp:extent cx="484632" cy="342900"/>
                      <wp:effectExtent l="38100" t="0" r="0" b="38100"/>
                      <wp:wrapNone/>
                      <wp:docPr id="233" name="Down Arrow 233"/>
                      <wp:cNvGraphicFramePr/>
                      <a:graphic xmlns:a="http://schemas.openxmlformats.org/drawingml/2006/main">
                        <a:graphicData uri="http://schemas.microsoft.com/office/word/2010/wordprocessingShape">
                          <wps:wsp>
                            <wps:cNvSpPr/>
                            <wps:spPr>
                              <a:xfrm>
                                <a:off x="0" y="0"/>
                                <a:ext cx="484632" cy="342900"/>
                              </a:xfrm>
                              <a:prstGeom prst="downArrow">
                                <a:avLst/>
                              </a:prstGeom>
                              <a:solidFill>
                                <a:schemeClr val="tx1">
                                  <a:lumMod val="20000"/>
                                  <a:lumOff val="80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12AD6D" id="Down Arrow 233" o:spid="_x0000_s1026" type="#_x0000_t67" style="position:absolute;margin-left:107.85pt;margin-top:128.25pt;width:38.15pt;height:27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" adj="10800" fillcolor="#d7c7e5 [669]" strokecolor="#493670 [3209]" strokeweight="1pt"/>
                  </w:pict>
                </mc:Fallback>
              </mc:AlternateContent>
            </w:r>
            <w:r>
              <w:rPr>
                <w:noProof/>
                <w:lang w:val="en-GB" w:eastAsia="en-GB"/>
              </w:rPr>
              <mc:AlternateContent>
                <mc:Choice Requires="wps">
                  <w:drawing>
                    <wp:anchor distT="0" distB="0" distL="114300" distR="114300" simplePos="0" relativeHeight="251708416" behindDoc="0" locked="0" layoutInCell="1" allowOverlap="1">
                      <wp:simplePos x="0" y="0"/>
                      <wp:positionH relativeFrom="column">
                        <wp:posOffset>1106170</wp:posOffset>
                      </wp:positionH>
                      <wp:positionV relativeFrom="paragraph">
                        <wp:posOffset>1152525</wp:posOffset>
                      </wp:positionV>
                      <wp:extent cx="981075" cy="361950"/>
                      <wp:effectExtent l="0" t="0" r="28575" b="19050"/>
                      <wp:wrapNone/>
                      <wp:docPr id="232" name="Oval 232"/>
                      <wp:cNvGraphicFramePr/>
                      <a:graphic xmlns:a="http://schemas.openxmlformats.org/drawingml/2006/main">
                        <a:graphicData uri="http://schemas.microsoft.com/office/word/2010/wordprocessingShape">
                          <wps:wsp>
                            <wps:cNvSpPr/>
                            <wps:spPr>
                              <a:xfrm>
                                <a:off x="0" y="0"/>
                                <a:ext cx="981075" cy="3619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E31CBC" w:rsidRPr="00426302" w:rsidRDefault="00E31CBC" w:rsidP="00E31CBC">
                                  <w:pPr>
                                    <w:jc w:val="center"/>
                                  </w:pPr>
                                  <w:r w:rsidRPr="00426302">
                                    <w:t>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2" o:spid="_x0000_s1040" style="position:absolute;left:0;text-align:left;margin-left:87.1pt;margin-top:90.75pt;width:77.25pt;height:2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" fillcolor="white [3201]" strokecolor="#493670 [3209]" strokeweight="1pt">
                      <v:stroke joinstyle="miter"/>
                      <v:textbox>
                        <w:txbxContent>
                          <w:p w:rsidR="00E31CBC" w:rsidRPr="00426302" w:rsidRDefault="00E31CBC" w:rsidP="00E31CBC">
                            <w:pPr>
                              <w:jc w:val="center"/>
                            </w:pPr>
                            <w:r w:rsidRPr="00426302">
                              <w:t>You</w:t>
                            </w:r>
                          </w:p>
                        </w:txbxContent>
                      </v:textbox>
                    </v:oval>
                  </w:pict>
                </mc:Fallback>
              </mc:AlternateContent>
            </w:r>
            <w:r w:rsidR="005E0479">
              <w:rPr>
                <w:noProof/>
                <w:lang w:val="en-GB" w:eastAsia="en-GB"/>
              </w:rPr>
              <mc:AlternateContent>
                <mc:Choice Requires="wps">
                  <w:drawing>
                    <wp:inline distT="0" distB="0" distL="0" distR="0" wp14:anchorId="56AC424C" wp14:editId="29783EA5">
                      <wp:extent cx="2893325" cy="876300"/>
                      <wp:effectExtent l="0" t="0" r="0" b="0"/>
                      <wp:docPr id="7" name="Text Box 7"/>
                      <wp:cNvGraphicFramePr/>
                      <a:graphic xmlns:a="http://schemas.openxmlformats.org/drawingml/2006/main">
                        <a:graphicData uri="http://schemas.microsoft.com/office/word/2010/wordprocessingShape">
                          <wps:wsp>
                            <wps:cNvSpPr txBox="1"/>
                            <wps:spPr>
                              <a:xfrm>
                                <a:off x="0" y="0"/>
                                <a:ext cx="2893325" cy="876300"/>
                              </a:xfrm>
                              <a:prstGeom prst="rect">
                                <a:avLst/>
                              </a:prstGeom>
                              <a:noFill/>
                              <a:ln w="6350">
                                <a:noFill/>
                              </a:ln>
                            </wps:spPr>
                            <wps:txbx>
                              <w:txbxContent>
                                <w:p w:rsidR="00BD0BA1" w:rsidRPr="00426302" w:rsidRDefault="00E31CBC" w:rsidP="00E31CBC">
                                  <w:pPr>
                                    <w:jc w:val="center"/>
                                    <w:rPr>
                                      <w:color w:val="2F4B83" w:themeColor="accent4"/>
                                      <w:sz w:val="36"/>
                                      <w:szCs w:val="36"/>
                                    </w:rPr>
                                  </w:pPr>
                                  <w:r w:rsidRPr="00426302">
                                    <w:rPr>
                                      <w:color w:val="2F4B83" w:themeColor="accent4"/>
                                      <w:sz w:val="36"/>
                                      <w:szCs w:val="36"/>
                                    </w:rPr>
                                    <w:t>How the SBRES Open Access Epilepsy Service works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6AC424C" id="Text Box 7" o:spid="_x0000_s1041" type="#_x0000_t202" style="width:227.8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" filled="f" stroked="f" strokeweight=".5pt">
                      <v:textbox>
                        <w:txbxContent>
                          <w:p w:rsidR="00BD0BA1" w:rsidRPr="00426302" w:rsidRDefault="00E31CBC" w:rsidP="00E31CBC">
                            <w:pPr>
                              <w:jc w:val="center"/>
                              <w:rPr>
                                <w:color w:val="2F4B83" w:themeColor="accent4"/>
                                <w:sz w:val="36"/>
                                <w:szCs w:val="36"/>
                              </w:rPr>
                            </w:pPr>
                            <w:r w:rsidRPr="00426302">
                              <w:rPr>
                                <w:color w:val="2F4B83" w:themeColor="accent4"/>
                                <w:sz w:val="36"/>
                                <w:szCs w:val="36"/>
                              </w:rPr>
                              <w:t>How the SBRES Open Access Epilepsy Service works</w:t>
                            </w:r>
                          </w:p>
                        </w:txbxContent>
                      </v:textbox>
                      <w10:anchorlock/>
                    </v:shape>
                  </w:pict>
                </mc:Fallback>
              </mc:AlternateContent>
            </w:r>
          </w:p>
        </w:tc>
        <w:tc>
          <w:tcPr>
            <w:tcW w:w="5280" w:type="dxa"/>
          </w:tcPr>
          <w:p w:rsidR="00997614" w:rsidRDefault="00997614" w:rsidP="00997614">
            <w:pPr>
              <w:ind w:left="144" w:right="144"/>
            </w:pPr>
          </w:p>
          <w:p w:rsidR="00E146B7" w:rsidRDefault="00E146B7" w:rsidP="00997614">
            <w:pPr>
              <w:ind w:left="144" w:right="144"/>
            </w:pPr>
            <w:r>
              <w:rPr>
                <w:noProof/>
                <w:lang w:val="en-GB" w:eastAsia="en-GB"/>
              </w:rPr>
              <mc:AlternateContent>
                <mc:Choice Requires="wps">
                  <w:drawing>
                    <wp:inline distT="0" distB="0" distL="0" distR="0" wp14:anchorId="2ECFA3BB">
                      <wp:extent cx="3015615" cy="6800850"/>
                      <wp:effectExtent l="0" t="0" r="0" b="0"/>
                      <wp:docPr id="8" name="Text Box 8"/>
                      <wp:cNvGraphicFramePr/>
                      <a:graphic xmlns:a="http://schemas.openxmlformats.org/drawingml/2006/main">
                        <a:graphicData uri="http://schemas.microsoft.com/office/word/2010/wordprocessingShape">
                          <wps:wsp>
                            <wps:cNvSpPr txBox="1"/>
                            <wps:spPr>
                              <a:xfrm>
                                <a:off x="0" y="0"/>
                                <a:ext cx="3015615" cy="6800850"/>
                              </a:xfrm>
                              <a:prstGeom prst="rect">
                                <a:avLst/>
                              </a:prstGeom>
                              <a:solidFill>
                                <a:schemeClr val="lt1"/>
                              </a:solidFill>
                              <a:ln w="6350">
                                <a:noFill/>
                              </a:ln>
                            </wps:spPr>
                            <wps:txbx>
                              <w:txbxContent>
                                <w:p w:rsidR="00E146B7" w:rsidRDefault="00DB2F81" w:rsidP="009177DB">
                                  <w:r>
                                    <w:t>The advice line only deals with issues related to your epilepsy. Any queries about appointment times is not dealt with the epilepsy advice line and is best directed to the appointment booking number on your appointment letter.</w:t>
                                  </w:r>
                                </w:p>
                                <w:p w:rsidR="00DB2F81" w:rsidRDefault="00DB2F81" w:rsidP="009177DB"/>
                                <w:p w:rsidR="00DB2F81" w:rsidRPr="009177DB" w:rsidRDefault="00DB2F81" w:rsidP="009177DB">
                                  <w:pPr>
                                    <w:rPr>
                                      <w:b/>
                                      <w:i/>
                                    </w:rPr>
                                  </w:pPr>
                                  <w:r w:rsidRPr="009177DB">
                                    <w:rPr>
                                      <w:b/>
                                      <w:i/>
                                    </w:rPr>
                                    <w:t>I have had recent changes to my medication and need a repeat prescription.</w:t>
                                  </w:r>
                                </w:p>
                                <w:p w:rsidR="00DB2F81" w:rsidRDefault="00DB2F81" w:rsidP="009177DB">
                                  <w:r>
                                    <w:t>All clinical letters and plans are available for your GP practice on Welsh Clinical Portal.  If your practice has not received a letter please ask them to check Welsh Clinical Portal rather than call us as this will delay your medication change.  You can also use your paper copy of your clinic letter to show your surgery.</w:t>
                                  </w:r>
                                </w:p>
                                <w:p w:rsidR="00DB2F81" w:rsidRDefault="00DB2F81" w:rsidP="009177DB"/>
                                <w:p w:rsidR="00DB2F81" w:rsidRDefault="00DB2F81" w:rsidP="009177DB">
                                  <w:pPr>
                                    <w:rPr>
                                      <w:i/>
                                    </w:rPr>
                                  </w:pPr>
                                  <w:r w:rsidRPr="009177DB">
                                    <w:rPr>
                                      <w:b/>
                                      <w:i/>
                                    </w:rPr>
                                    <w:t>Can you help me complete benefit forms</w:t>
                                  </w:r>
                                  <w:r w:rsidR="009177DB" w:rsidRPr="009177DB">
                                    <w:rPr>
                                      <w:b/>
                                      <w:i/>
                                    </w:rPr>
                                    <w:t>?</w:t>
                                  </w:r>
                                </w:p>
                                <w:p w:rsidR="00DB2F81" w:rsidRDefault="00DB2F81" w:rsidP="009177DB">
                                  <w:r>
                                    <w:t>No, but you can use your clinic letter as supporting evidence.  Also consider contacting Epilepsy Wales or Epilepsy Action for advice and support around benefits.</w:t>
                                  </w:r>
                                </w:p>
                                <w:p w:rsidR="00DB2F81" w:rsidRDefault="00DB2F81" w:rsidP="009177DB"/>
                                <w:p w:rsidR="00DB2F81" w:rsidRPr="009177DB" w:rsidRDefault="00DB2F81" w:rsidP="009177DB">
                                  <w:pPr>
                                    <w:rPr>
                                      <w:b/>
                                      <w:i/>
                                    </w:rPr>
                                  </w:pPr>
                                  <w:r w:rsidRPr="009177DB">
                                    <w:rPr>
                                      <w:b/>
                                      <w:i/>
                                    </w:rPr>
                                    <w:t>How quickly will the epilepsy specialist nurse get back to me?</w:t>
                                  </w:r>
                                </w:p>
                                <w:p w:rsidR="00DB2F81" w:rsidRDefault="00DB2F81" w:rsidP="009177DB">
                                  <w:r>
                                    <w:t>We aim to return calls in a timely manner.  However, due to clinical commitments and high volume of contacts this could mean several days before we can return your calls.  If we are unavailable we will aim to leave details of this on the answer phone message.</w:t>
                                  </w:r>
                                </w:p>
                                <w:p w:rsidR="00DB2F81" w:rsidRDefault="00DB2F81" w:rsidP="009177DB"/>
                                <w:p w:rsidR="00DB2F81" w:rsidRDefault="00DB2F81" w:rsidP="009177DB">
                                  <w:r>
                                    <w:t>We often return calls and are unable to reach patients or are unable to leave a message.  If you do not have an answer phone facility please consider email in order to obtain a response from us.</w:t>
                                  </w:r>
                                </w:p>
                                <w:p w:rsidR="00DB2F81" w:rsidRDefault="00DB2F81" w:rsidP="009177DB"/>
                                <w:p w:rsidR="00DB2F81" w:rsidRPr="00DB2F81" w:rsidRDefault="00DB2F81" w:rsidP="009177DB">
                                  <w:r>
                                    <w:t>Swansea Bay operates a zero tolerance of abuse to staff policy.  Please note abusive messages via phone or email will not be responded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ECFA3BB" id="Text Box 8" o:spid="_x0000_s1042" type="#_x0000_t202" style="width:237.45pt;height:5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" fillcolor="white [3201]" stroked="f" strokeweight=".5pt">
                      <v:textbox>
                        <w:txbxContent>
                          <w:p w:rsidR="00E146B7" w:rsidRDefault="00DB2F81" w:rsidP="009177DB">
                            <w:r>
                              <w:t>The advice line only deals with issues related to your epilepsy. Any queries about appointment times is not dealt with the epilepsy advice line and is best directed to the appointment booking number on your appointment letter.</w:t>
                            </w:r>
                          </w:p>
                          <w:p w:rsidR="00DB2F81" w:rsidRDefault="00DB2F81" w:rsidP="009177DB"/>
                          <w:p w:rsidR="00DB2F81" w:rsidRPr="009177DB" w:rsidRDefault="00DB2F81" w:rsidP="009177DB">
                            <w:pPr>
                              <w:rPr>
                                <w:b/>
                                <w:i/>
                              </w:rPr>
                            </w:pPr>
                            <w:r w:rsidRPr="009177DB">
                              <w:rPr>
                                <w:b/>
                                <w:i/>
                              </w:rPr>
                              <w:t>I have had recent changes to my medication and need a repeat prescription.</w:t>
                            </w:r>
                          </w:p>
                          <w:p w:rsidR="00DB2F81" w:rsidRDefault="00DB2F81" w:rsidP="009177DB">
                            <w:r>
                              <w:t>All clinical letters and plans are available for your GP practice on Welsh Clinical Portal.  If your practice has not received a letter please ask them to check Welsh Clinical Portal rather than call us as this will delay your medication change.  You can also use your paper copy of your clinic letter to show your surgery.</w:t>
                            </w:r>
                          </w:p>
                          <w:p w:rsidR="00DB2F81" w:rsidRDefault="00DB2F81" w:rsidP="009177DB"/>
                          <w:p w:rsidR="00DB2F81" w:rsidRDefault="00DB2F81" w:rsidP="009177DB">
                            <w:pPr>
                              <w:rPr>
                                <w:i/>
                              </w:rPr>
                            </w:pPr>
                            <w:r w:rsidRPr="009177DB">
                              <w:rPr>
                                <w:b/>
                                <w:i/>
                              </w:rPr>
                              <w:t>Can you help me complete benefit forms</w:t>
                            </w:r>
                            <w:r w:rsidR="009177DB" w:rsidRPr="009177DB">
                              <w:rPr>
                                <w:b/>
                                <w:i/>
                              </w:rPr>
                              <w:t>?</w:t>
                            </w:r>
                          </w:p>
                          <w:p w:rsidR="00DB2F81" w:rsidRDefault="00DB2F81" w:rsidP="009177DB">
                            <w:r>
                              <w:t>No, but you can use your clinic letter as supporting evidence.  Also consider contacting Epilepsy Wales or Epilepsy Action for advice and support around benefits.</w:t>
                            </w:r>
                          </w:p>
                          <w:p w:rsidR="00DB2F81" w:rsidRDefault="00DB2F81" w:rsidP="009177DB"/>
                          <w:p w:rsidR="00DB2F81" w:rsidRPr="009177DB" w:rsidRDefault="00DB2F81" w:rsidP="009177DB">
                            <w:pPr>
                              <w:rPr>
                                <w:b/>
                                <w:i/>
                              </w:rPr>
                            </w:pPr>
                            <w:r w:rsidRPr="009177DB">
                              <w:rPr>
                                <w:b/>
                                <w:i/>
                              </w:rPr>
                              <w:t>How quickly will the epilepsy specialist nurse get back to me?</w:t>
                            </w:r>
                          </w:p>
                          <w:p w:rsidR="00DB2F81" w:rsidRDefault="00DB2F81" w:rsidP="009177DB">
                            <w:r>
                              <w:t>We aim to return calls in a timely manner.  However, due to clinical commitments and high volume of contacts this could mean several days before we can return your calls.  If we are unavailable we will aim to leave details of this on the answer phone message.</w:t>
                            </w:r>
                          </w:p>
                          <w:p w:rsidR="00DB2F81" w:rsidRDefault="00DB2F81" w:rsidP="009177DB"/>
                          <w:p w:rsidR="00DB2F81" w:rsidRDefault="00DB2F81" w:rsidP="009177DB">
                            <w:r>
                              <w:t>We often return calls and are unable to reach patients or are unable to leave a message.  If you do not have an answer phone facility please consider email in order to obtain a response from us.</w:t>
                            </w:r>
                          </w:p>
                          <w:p w:rsidR="00DB2F81" w:rsidRDefault="00DB2F81" w:rsidP="009177DB"/>
                          <w:p w:rsidR="00DB2F81" w:rsidRPr="00DB2F81" w:rsidRDefault="00DB2F81" w:rsidP="009177DB">
                            <w:r>
                              <w:t>Swansea Bay operates a zero tolerance of abuse to staff policy.  Please note abusive messages via phone or email will not be responded to.</w:t>
                            </w:r>
                          </w:p>
                        </w:txbxContent>
                      </v:textbox>
                      <w10:anchorlock/>
                    </v:shape>
                  </w:pict>
                </mc:Fallback>
              </mc:AlternateContent>
            </w:r>
          </w:p>
          <w:p w:rsidR="00E146B7" w:rsidRDefault="00E146B7" w:rsidP="00997614">
            <w:pPr>
              <w:ind w:left="144" w:right="144"/>
            </w:pPr>
          </w:p>
          <w:p w:rsidR="00E31CBC" w:rsidRDefault="00E31CBC" w:rsidP="00E146B7">
            <w:pPr>
              <w:ind w:right="144"/>
            </w:pPr>
          </w:p>
          <w:p w:rsidR="00E31CBC" w:rsidRPr="00E31CBC" w:rsidRDefault="00E31CBC" w:rsidP="00E31CBC"/>
          <w:p w:rsidR="00E31CBC" w:rsidRPr="00E31CBC" w:rsidRDefault="00E31CBC" w:rsidP="00E31CBC"/>
          <w:p w:rsidR="00E31CBC" w:rsidRPr="00E31CBC" w:rsidRDefault="00E31CBC" w:rsidP="00E31CBC"/>
          <w:p w:rsidR="00E31CBC" w:rsidRPr="00E31CBC" w:rsidRDefault="00E31CBC" w:rsidP="00E31CBC"/>
          <w:p w:rsidR="00E31CBC" w:rsidRPr="00E31CBC" w:rsidRDefault="00E31CBC" w:rsidP="00E31CBC"/>
          <w:p w:rsidR="00E31CBC" w:rsidRPr="00E31CBC" w:rsidRDefault="00E31CBC" w:rsidP="00E31CBC"/>
          <w:p w:rsidR="00E31CBC" w:rsidRPr="00E31CBC" w:rsidRDefault="00E31CBC" w:rsidP="00E31CBC"/>
          <w:p w:rsidR="00E31CBC" w:rsidRPr="00E31CBC" w:rsidRDefault="00E31CBC" w:rsidP="00E31CBC"/>
          <w:p w:rsidR="00E31CBC" w:rsidRPr="00E31CBC" w:rsidRDefault="00E31CBC" w:rsidP="00E31CBC"/>
          <w:p w:rsidR="00E31CBC" w:rsidRPr="00E31CBC" w:rsidRDefault="00E31CBC" w:rsidP="00E31CBC"/>
          <w:p w:rsidR="00E31CBC" w:rsidRPr="00E31CBC" w:rsidRDefault="00E31CBC" w:rsidP="00E31CBC"/>
          <w:p w:rsidR="00E31CBC" w:rsidRPr="00E31CBC" w:rsidRDefault="00E31CBC" w:rsidP="00E31CBC"/>
          <w:p w:rsidR="00E31CBC" w:rsidRPr="00E31CBC" w:rsidRDefault="00E31CBC" w:rsidP="00E31CBC"/>
          <w:p w:rsidR="00E31CBC" w:rsidRPr="00E31CBC" w:rsidRDefault="00E31CBC" w:rsidP="00E31CBC"/>
          <w:p w:rsidR="00E31CBC" w:rsidRPr="00E31CBC" w:rsidRDefault="00E31CBC" w:rsidP="00E31CBC"/>
          <w:p w:rsidR="00E31CBC" w:rsidRPr="00E31CBC" w:rsidRDefault="00E31CBC" w:rsidP="00E31CBC"/>
          <w:p w:rsidR="00E31CBC" w:rsidRPr="00E31CBC" w:rsidRDefault="00E31CBC" w:rsidP="00E31CBC"/>
          <w:p w:rsidR="00E31CBC" w:rsidRPr="00E31CBC" w:rsidRDefault="00E31CBC" w:rsidP="00E31CBC"/>
          <w:p w:rsidR="00E31CBC" w:rsidRDefault="00E31CBC" w:rsidP="00E31CBC"/>
          <w:p w:rsidR="00E31CBC" w:rsidRPr="00E31CBC" w:rsidRDefault="00E31CBC" w:rsidP="00E31CBC"/>
          <w:p w:rsidR="00E31CBC" w:rsidRDefault="00E31CBC" w:rsidP="00E31CBC"/>
          <w:p w:rsidR="00E146B7" w:rsidRPr="00E31CBC" w:rsidRDefault="00E31CBC" w:rsidP="00E31CBC">
            <w:pPr>
              <w:tabs>
                <w:tab w:val="left" w:pos="1785"/>
              </w:tabs>
            </w:pPr>
            <w:r>
              <w:tab/>
            </w:r>
          </w:p>
        </w:tc>
      </w:tr>
    </w:tbl>
    <w:p w:rsidR="00051AEB" w:rsidRPr="00520D53" w:rsidRDefault="00051AEB" w:rsidP="00997614">
      <w:pPr>
        <w:ind w:left="144" w:right="144"/>
      </w:pPr>
    </w:p>
    <w:sectPr w:rsidR="00051AEB" w:rsidRPr="00520D53" w:rsidSect="00520D53">
      <w:type w:val="nextColumn"/>
      <w:pgSz w:w="15840" w:h="12240" w:orient="landscape" w:code="1"/>
      <w:pgMar w:top="360" w:right="0" w:bottom="360" w:left="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88C" w:rsidRDefault="0008488C" w:rsidP="009670BF">
      <w:r>
        <w:separator/>
      </w:r>
    </w:p>
  </w:endnote>
  <w:endnote w:type="continuationSeparator" w:id="0">
    <w:p w:rsidR="0008488C" w:rsidRDefault="0008488C" w:rsidP="0096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88C" w:rsidRDefault="0008488C" w:rsidP="009670BF">
      <w:r>
        <w:separator/>
      </w:r>
    </w:p>
  </w:footnote>
  <w:footnote w:type="continuationSeparator" w:id="0">
    <w:p w:rsidR="0008488C" w:rsidRDefault="0008488C" w:rsidP="00967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F6C6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5A48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184E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769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D621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4E9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2273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9468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A8E5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5ECD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8F4A18"/>
    <w:multiLevelType w:val="hybridMultilevel"/>
    <w:tmpl w:val="9ADA4D92"/>
    <w:lvl w:ilvl="0" w:tplc="77AA523C">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A04BFA"/>
    <w:multiLevelType w:val="hybridMultilevel"/>
    <w:tmpl w:val="EB800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7A6A67"/>
    <w:multiLevelType w:val="hybridMultilevel"/>
    <w:tmpl w:val="62C2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6145" fill="f" fillcolor="white" stroke="f" strokecolor="#c9f">
      <v:fill color="white" on="f"/>
      <v:stroke color="#c9f" weight="1.5pt" on="f"/>
      <o:colormru v:ext="edit" colors="#9cf,#fc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B8E"/>
    <w:rsid w:val="00022169"/>
    <w:rsid w:val="00051AEB"/>
    <w:rsid w:val="000541DD"/>
    <w:rsid w:val="00056AE7"/>
    <w:rsid w:val="00056E5E"/>
    <w:rsid w:val="000641F7"/>
    <w:rsid w:val="00066B9A"/>
    <w:rsid w:val="00081EB1"/>
    <w:rsid w:val="0008488C"/>
    <w:rsid w:val="000879BE"/>
    <w:rsid w:val="000A4144"/>
    <w:rsid w:val="000C2C07"/>
    <w:rsid w:val="000C437B"/>
    <w:rsid w:val="000F4F38"/>
    <w:rsid w:val="000F6246"/>
    <w:rsid w:val="00135F6D"/>
    <w:rsid w:val="001368FB"/>
    <w:rsid w:val="00190238"/>
    <w:rsid w:val="0019220F"/>
    <w:rsid w:val="001A1CCE"/>
    <w:rsid w:val="001E1930"/>
    <w:rsid w:val="001E35DB"/>
    <w:rsid w:val="001E5B52"/>
    <w:rsid w:val="001F1D98"/>
    <w:rsid w:val="001F24D4"/>
    <w:rsid w:val="001F5E36"/>
    <w:rsid w:val="002029F1"/>
    <w:rsid w:val="002049AA"/>
    <w:rsid w:val="00226B4E"/>
    <w:rsid w:val="00242515"/>
    <w:rsid w:val="00250F89"/>
    <w:rsid w:val="002873C7"/>
    <w:rsid w:val="002A6D1B"/>
    <w:rsid w:val="002B10BC"/>
    <w:rsid w:val="002E4755"/>
    <w:rsid w:val="002E7F74"/>
    <w:rsid w:val="00311432"/>
    <w:rsid w:val="00320B3D"/>
    <w:rsid w:val="00326C63"/>
    <w:rsid w:val="003374E3"/>
    <w:rsid w:val="003433BE"/>
    <w:rsid w:val="00365F22"/>
    <w:rsid w:val="00373928"/>
    <w:rsid w:val="00395998"/>
    <w:rsid w:val="00397C43"/>
    <w:rsid w:val="003B534A"/>
    <w:rsid w:val="003C2C8D"/>
    <w:rsid w:val="003D6F3A"/>
    <w:rsid w:val="003E3EF7"/>
    <w:rsid w:val="003E6F76"/>
    <w:rsid w:val="003F6D4D"/>
    <w:rsid w:val="00413B2D"/>
    <w:rsid w:val="004236C9"/>
    <w:rsid w:val="00423B05"/>
    <w:rsid w:val="00424F02"/>
    <w:rsid w:val="00426302"/>
    <w:rsid w:val="00461BDC"/>
    <w:rsid w:val="00465785"/>
    <w:rsid w:val="0047016C"/>
    <w:rsid w:val="004740BB"/>
    <w:rsid w:val="00480E36"/>
    <w:rsid w:val="00484C88"/>
    <w:rsid w:val="00486E9E"/>
    <w:rsid w:val="0049066A"/>
    <w:rsid w:val="00491776"/>
    <w:rsid w:val="004A4695"/>
    <w:rsid w:val="004B1A33"/>
    <w:rsid w:val="004C1586"/>
    <w:rsid w:val="004F658A"/>
    <w:rsid w:val="00505416"/>
    <w:rsid w:val="00506068"/>
    <w:rsid w:val="005063B3"/>
    <w:rsid w:val="005067A5"/>
    <w:rsid w:val="00515AA0"/>
    <w:rsid w:val="00520D53"/>
    <w:rsid w:val="005253D2"/>
    <w:rsid w:val="005307E5"/>
    <w:rsid w:val="005456C7"/>
    <w:rsid w:val="0055036F"/>
    <w:rsid w:val="00557008"/>
    <w:rsid w:val="00557A64"/>
    <w:rsid w:val="00557D3C"/>
    <w:rsid w:val="0057068F"/>
    <w:rsid w:val="00583313"/>
    <w:rsid w:val="005863BA"/>
    <w:rsid w:val="005A3EA7"/>
    <w:rsid w:val="005B31D2"/>
    <w:rsid w:val="005C0B8E"/>
    <w:rsid w:val="005C1924"/>
    <w:rsid w:val="005D3173"/>
    <w:rsid w:val="005E0479"/>
    <w:rsid w:val="005E4232"/>
    <w:rsid w:val="005E49E4"/>
    <w:rsid w:val="00614973"/>
    <w:rsid w:val="00640F61"/>
    <w:rsid w:val="0064297C"/>
    <w:rsid w:val="0064622B"/>
    <w:rsid w:val="00673B4B"/>
    <w:rsid w:val="006976F2"/>
    <w:rsid w:val="006F7640"/>
    <w:rsid w:val="00701F39"/>
    <w:rsid w:val="00702DD7"/>
    <w:rsid w:val="00705BEA"/>
    <w:rsid w:val="00713393"/>
    <w:rsid w:val="00721726"/>
    <w:rsid w:val="0072655B"/>
    <w:rsid w:val="00726B33"/>
    <w:rsid w:val="007352E2"/>
    <w:rsid w:val="007367ED"/>
    <w:rsid w:val="007513EB"/>
    <w:rsid w:val="00764955"/>
    <w:rsid w:val="00770B4B"/>
    <w:rsid w:val="00775D14"/>
    <w:rsid w:val="007841F4"/>
    <w:rsid w:val="00790C35"/>
    <w:rsid w:val="007A5AF9"/>
    <w:rsid w:val="007B47AA"/>
    <w:rsid w:val="007C32DB"/>
    <w:rsid w:val="007F61EC"/>
    <w:rsid w:val="0081051F"/>
    <w:rsid w:val="00815D15"/>
    <w:rsid w:val="008619C8"/>
    <w:rsid w:val="00880354"/>
    <w:rsid w:val="008C0458"/>
    <w:rsid w:val="008C0FE8"/>
    <w:rsid w:val="008C6A43"/>
    <w:rsid w:val="008C783E"/>
    <w:rsid w:val="008E56FA"/>
    <w:rsid w:val="008E7187"/>
    <w:rsid w:val="00906CA7"/>
    <w:rsid w:val="009146F2"/>
    <w:rsid w:val="009177DB"/>
    <w:rsid w:val="0092124E"/>
    <w:rsid w:val="00924BF8"/>
    <w:rsid w:val="00953F84"/>
    <w:rsid w:val="009629DE"/>
    <w:rsid w:val="009670BF"/>
    <w:rsid w:val="0099163D"/>
    <w:rsid w:val="00993539"/>
    <w:rsid w:val="00997614"/>
    <w:rsid w:val="00997622"/>
    <w:rsid w:val="009B61B1"/>
    <w:rsid w:val="009C400F"/>
    <w:rsid w:val="009D3F98"/>
    <w:rsid w:val="00A02B04"/>
    <w:rsid w:val="00A03602"/>
    <w:rsid w:val="00A1456C"/>
    <w:rsid w:val="00A20E4B"/>
    <w:rsid w:val="00A4486F"/>
    <w:rsid w:val="00A46381"/>
    <w:rsid w:val="00A57095"/>
    <w:rsid w:val="00AA0E09"/>
    <w:rsid w:val="00AA33BC"/>
    <w:rsid w:val="00AB027D"/>
    <w:rsid w:val="00B44AFE"/>
    <w:rsid w:val="00B71B05"/>
    <w:rsid w:val="00B74896"/>
    <w:rsid w:val="00BA7D7E"/>
    <w:rsid w:val="00BB4054"/>
    <w:rsid w:val="00BC730B"/>
    <w:rsid w:val="00BD0BA1"/>
    <w:rsid w:val="00BD1A0E"/>
    <w:rsid w:val="00BD1B8D"/>
    <w:rsid w:val="00BE3636"/>
    <w:rsid w:val="00C04D29"/>
    <w:rsid w:val="00C05660"/>
    <w:rsid w:val="00C06B4F"/>
    <w:rsid w:val="00C15F5E"/>
    <w:rsid w:val="00C21379"/>
    <w:rsid w:val="00C6213B"/>
    <w:rsid w:val="00C67399"/>
    <w:rsid w:val="00C72419"/>
    <w:rsid w:val="00C7782D"/>
    <w:rsid w:val="00CC50E0"/>
    <w:rsid w:val="00D2792B"/>
    <w:rsid w:val="00D67A7D"/>
    <w:rsid w:val="00D72AB2"/>
    <w:rsid w:val="00DA13D4"/>
    <w:rsid w:val="00DA356F"/>
    <w:rsid w:val="00DB2F81"/>
    <w:rsid w:val="00E146B7"/>
    <w:rsid w:val="00E232A6"/>
    <w:rsid w:val="00E31CBC"/>
    <w:rsid w:val="00E335AF"/>
    <w:rsid w:val="00E53716"/>
    <w:rsid w:val="00E86F30"/>
    <w:rsid w:val="00E91193"/>
    <w:rsid w:val="00EA5F11"/>
    <w:rsid w:val="00EE6CFA"/>
    <w:rsid w:val="00EF541D"/>
    <w:rsid w:val="00F0618F"/>
    <w:rsid w:val="00F24D57"/>
    <w:rsid w:val="00F413ED"/>
    <w:rsid w:val="00F432A4"/>
    <w:rsid w:val="00F53F77"/>
    <w:rsid w:val="00F62F51"/>
    <w:rsid w:val="00F743E0"/>
    <w:rsid w:val="00F809CE"/>
    <w:rsid w:val="00FA1B95"/>
    <w:rsid w:val="00FB240C"/>
    <w:rsid w:val="00FB3767"/>
    <w:rsid w:val="00FC004E"/>
    <w:rsid w:val="00FC32DD"/>
    <w:rsid w:val="00FC4690"/>
    <w:rsid w:val="00FF15F1"/>
    <w:rsid w:val="00FF2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strokecolor="#c9f">
      <v:fill color="white" on="f"/>
      <v:stroke color="#c9f" weight="1.5pt" on="f"/>
      <o:colormru v:ext="edit" colors="#9cf,#fc6"/>
    </o:shapedefaults>
    <o:shapelayout v:ext="edit">
      <o:idmap v:ext="edit" data="1"/>
    </o:shapelayout>
  </w:shapeDefaults>
  <w:decimalSymbol w:val="."/>
  <w:listSeparator w:val=","/>
  <w15:chartTrackingRefBased/>
  <w15:docId w15:val="{8573D73F-B074-4B02-8120-54CF9081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695"/>
    <w:rPr>
      <w:rFonts w:asciiTheme="minorHAnsi" w:hAnsiTheme="minorHAnsi"/>
      <w:sz w:val="21"/>
      <w:szCs w:val="24"/>
    </w:rPr>
  </w:style>
  <w:style w:type="paragraph" w:styleId="Heading1">
    <w:name w:val="heading 1"/>
    <w:next w:val="BodyText"/>
    <w:link w:val="Heading1Char"/>
    <w:qFormat/>
    <w:rsid w:val="004A4695"/>
    <w:pPr>
      <w:outlineLvl w:val="0"/>
    </w:pPr>
    <w:rPr>
      <w:rFonts w:asciiTheme="majorHAnsi" w:hAnsiTheme="majorHAnsi" w:cs="Arial"/>
      <w:b/>
      <w:color w:val="F46036" w:themeColor="accent1"/>
      <w:spacing w:val="40"/>
      <w:sz w:val="36"/>
      <w:szCs w:val="32"/>
    </w:rPr>
  </w:style>
  <w:style w:type="paragraph" w:styleId="Heading2">
    <w:name w:val="heading 2"/>
    <w:basedOn w:val="Heading1"/>
    <w:next w:val="BodyText"/>
    <w:link w:val="Heading2Char"/>
    <w:qFormat/>
    <w:rsid w:val="00491776"/>
    <w:pPr>
      <w:outlineLvl w:val="1"/>
    </w:pPr>
    <w:rPr>
      <w:spacing w:val="0"/>
      <w:sz w:val="40"/>
    </w:rPr>
  </w:style>
  <w:style w:type="paragraph" w:styleId="Heading3">
    <w:name w:val="heading 3"/>
    <w:next w:val="BodyText"/>
    <w:link w:val="Heading3Char"/>
    <w:qFormat/>
    <w:rsid w:val="004A4695"/>
    <w:pPr>
      <w:spacing w:after="120"/>
      <w:outlineLvl w:val="2"/>
    </w:pPr>
    <w:rPr>
      <w:rFonts w:asciiTheme="majorHAnsi" w:hAnsiTheme="majorHAnsi" w:cs="Arial"/>
      <w:b/>
      <w:caps/>
      <w:color w:val="F46036" w:themeColor="accent1"/>
      <w:sz w:val="28"/>
      <w:szCs w:val="52"/>
    </w:rPr>
  </w:style>
  <w:style w:type="paragraph" w:styleId="Heading4">
    <w:name w:val="heading 4"/>
    <w:next w:val="Normal"/>
    <w:link w:val="Heading4Char"/>
    <w:qFormat/>
    <w:rsid w:val="004A4695"/>
    <w:pPr>
      <w:spacing w:after="240"/>
      <w:outlineLvl w:val="3"/>
    </w:pPr>
    <w:rPr>
      <w:rFonts w:asciiTheme="minorHAnsi" w:hAnsiTheme="minorHAnsi" w:cs="Arial"/>
      <w:b/>
      <w:noProof/>
      <w:color w:val="5B85AA" w:themeColor="accent2"/>
      <w:spacing w:val="1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next w:val="Normal"/>
    <w:link w:val="BodyTextChar"/>
    <w:rsid w:val="00E53716"/>
    <w:pPr>
      <w:spacing w:after="240" w:line="240" w:lineRule="atLeast"/>
    </w:pPr>
    <w:rPr>
      <w:rFonts w:ascii="Arial" w:hAnsi="Arial" w:cs="Arial"/>
      <w:spacing w:val="-5"/>
      <w:sz w:val="22"/>
      <w:szCs w:val="22"/>
    </w:rPr>
  </w:style>
  <w:style w:type="paragraph" w:customStyle="1" w:styleId="Tagline">
    <w:name w:val="Tagline"/>
    <w:basedOn w:val="BodyText"/>
    <w:rsid w:val="00673B4B"/>
    <w:pPr>
      <w:jc w:val="center"/>
    </w:pPr>
  </w:style>
  <w:style w:type="character" w:customStyle="1" w:styleId="Heading2Char">
    <w:name w:val="Heading 2 Char"/>
    <w:basedOn w:val="DefaultParagraphFont"/>
    <w:link w:val="Heading2"/>
    <w:rsid w:val="00491776"/>
    <w:rPr>
      <w:rFonts w:asciiTheme="majorHAnsi" w:hAnsiTheme="majorHAnsi" w:cs="Arial"/>
      <w:b/>
      <w:color w:val="99CC00"/>
      <w:sz w:val="40"/>
      <w:szCs w:val="32"/>
    </w:rPr>
  </w:style>
  <w:style w:type="character" w:customStyle="1" w:styleId="Heading1Char">
    <w:name w:val="Heading 1 Char"/>
    <w:basedOn w:val="DefaultParagraphFont"/>
    <w:link w:val="Heading1"/>
    <w:rsid w:val="004A4695"/>
    <w:rPr>
      <w:rFonts w:asciiTheme="majorHAnsi" w:hAnsiTheme="majorHAnsi" w:cs="Arial"/>
      <w:b/>
      <w:color w:val="F46036" w:themeColor="accent1"/>
      <w:spacing w:val="40"/>
      <w:sz w:val="36"/>
      <w:szCs w:val="32"/>
    </w:rPr>
  </w:style>
  <w:style w:type="paragraph" w:customStyle="1" w:styleId="Address2">
    <w:name w:val="Address 2"/>
    <w:basedOn w:val="Normal"/>
    <w:rsid w:val="00673B4B"/>
    <w:pPr>
      <w:keepLines/>
      <w:jc w:val="center"/>
    </w:pPr>
    <w:rPr>
      <w:rFonts w:cs="Arial"/>
      <w:sz w:val="20"/>
      <w:szCs w:val="20"/>
    </w:rPr>
  </w:style>
  <w:style w:type="paragraph" w:customStyle="1" w:styleId="HighlightTextChar">
    <w:name w:val="Highlight Text Char"/>
    <w:next w:val="BodyText"/>
    <w:link w:val="HighlightTextCharChar"/>
    <w:rsid w:val="00E53716"/>
    <w:pPr>
      <w:pBdr>
        <w:left w:val="single" w:sz="6" w:space="9" w:color="FFFFFF"/>
        <w:right w:val="single" w:sz="6" w:space="31" w:color="FFFFFF"/>
      </w:pBdr>
      <w:shd w:val="solid" w:color="E3F1FF" w:fill="99CCFF"/>
      <w:ind w:left="144" w:right="864"/>
      <w:outlineLvl w:val="0"/>
    </w:pPr>
    <w:rPr>
      <w:rFonts w:ascii="Trebuchet MS" w:hAnsi="Trebuchet MS" w:cs="Arial"/>
      <w:color w:val="000080"/>
      <w:sz w:val="22"/>
      <w:szCs w:val="22"/>
    </w:rPr>
  </w:style>
  <w:style w:type="paragraph" w:customStyle="1" w:styleId="BodyText4">
    <w:name w:val="Body Text 4"/>
    <w:basedOn w:val="BodyText1"/>
    <w:rsid w:val="00056AE7"/>
    <w:pPr>
      <w:jc w:val="center"/>
    </w:pPr>
  </w:style>
  <w:style w:type="character" w:customStyle="1" w:styleId="HighlightTextCharChar">
    <w:name w:val="Highlight Text Char Char"/>
    <w:basedOn w:val="DefaultParagraphFont"/>
    <w:link w:val="HighlightTextChar"/>
    <w:rsid w:val="00E53716"/>
    <w:rPr>
      <w:rFonts w:ascii="Trebuchet MS" w:hAnsi="Trebuchet MS" w:cs="Arial"/>
      <w:color w:val="000080"/>
      <w:sz w:val="22"/>
      <w:szCs w:val="22"/>
      <w:lang w:val="en-US" w:eastAsia="en-US" w:bidi="ar-SA"/>
    </w:rPr>
  </w:style>
  <w:style w:type="paragraph" w:customStyle="1" w:styleId="BodyText1">
    <w:name w:val="Body Text 1"/>
    <w:basedOn w:val="BodyText"/>
    <w:rsid w:val="00673B4B"/>
    <w:pPr>
      <w:spacing w:after="0"/>
    </w:pPr>
    <w:rPr>
      <w:i/>
    </w:rPr>
  </w:style>
  <w:style w:type="paragraph" w:customStyle="1" w:styleId="Address1">
    <w:name w:val="Address 1"/>
    <w:rsid w:val="00E53716"/>
    <w:pPr>
      <w:jc w:val="center"/>
    </w:pPr>
    <w:rPr>
      <w:rFonts w:ascii="Trebuchet MS" w:hAnsi="Trebuchet MS" w:cs="Arial"/>
      <w:bCs/>
      <w:color w:val="99CC00"/>
      <w:sz w:val="24"/>
      <w:szCs w:val="24"/>
    </w:rPr>
  </w:style>
  <w:style w:type="character" w:customStyle="1" w:styleId="BodyTextChar">
    <w:name w:val="Body Text Char"/>
    <w:basedOn w:val="DefaultParagraphFont"/>
    <w:link w:val="BodyText"/>
    <w:rsid w:val="00E53716"/>
    <w:rPr>
      <w:rFonts w:ascii="Arial" w:hAnsi="Arial" w:cs="Arial"/>
      <w:spacing w:val="-5"/>
      <w:sz w:val="22"/>
      <w:szCs w:val="22"/>
      <w:lang w:val="en-US" w:eastAsia="en-US" w:bidi="ar-SA"/>
    </w:rPr>
  </w:style>
  <w:style w:type="character" w:customStyle="1" w:styleId="Heading4Char">
    <w:name w:val="Heading 4 Char"/>
    <w:basedOn w:val="BodyTextChar"/>
    <w:link w:val="Heading4"/>
    <w:rsid w:val="004A4695"/>
    <w:rPr>
      <w:rFonts w:asciiTheme="minorHAnsi" w:hAnsiTheme="minorHAnsi" w:cs="Arial"/>
      <w:b/>
      <w:noProof/>
      <w:color w:val="5B85AA" w:themeColor="accent2"/>
      <w:spacing w:val="10"/>
      <w:sz w:val="28"/>
      <w:szCs w:val="32"/>
      <w:lang w:val="en-US" w:eastAsia="en-US" w:bidi="ar-SA"/>
    </w:rPr>
  </w:style>
  <w:style w:type="character" w:customStyle="1" w:styleId="Heading3Char">
    <w:name w:val="Heading 3 Char"/>
    <w:basedOn w:val="DefaultParagraphFont"/>
    <w:link w:val="Heading3"/>
    <w:rsid w:val="004A4695"/>
    <w:rPr>
      <w:rFonts w:asciiTheme="majorHAnsi" w:hAnsiTheme="majorHAnsi" w:cs="Arial"/>
      <w:b/>
      <w:caps/>
      <w:color w:val="F46036" w:themeColor="accent1"/>
      <w:sz w:val="28"/>
      <w:szCs w:val="52"/>
    </w:rPr>
  </w:style>
  <w:style w:type="paragraph" w:styleId="BodyText2">
    <w:name w:val="Body Text 2"/>
    <w:basedOn w:val="Normal"/>
    <w:rsid w:val="00673B4B"/>
    <w:pPr>
      <w:spacing w:before="120" w:after="360"/>
      <w:jc w:val="right"/>
    </w:pPr>
    <w:rPr>
      <w:rFonts w:ascii="Trebuchet MS" w:hAnsi="Trebuchet MS"/>
      <w:color w:val="99CC00"/>
      <w:sz w:val="22"/>
    </w:rPr>
  </w:style>
  <w:style w:type="paragraph" w:styleId="ListBullet">
    <w:name w:val="List Bullet"/>
    <w:basedOn w:val="Normal"/>
    <w:autoRedefine/>
    <w:rsid w:val="00E53716"/>
    <w:pPr>
      <w:keepLines/>
      <w:numPr>
        <w:numId w:val="11"/>
      </w:numPr>
      <w:pBdr>
        <w:top w:val="single" w:sz="6" w:space="12" w:color="FFFFFF"/>
        <w:left w:val="single" w:sz="6" w:space="12" w:color="FFFFFF"/>
        <w:bottom w:val="single" w:sz="6" w:space="12" w:color="FFFFFF"/>
        <w:right w:val="single" w:sz="6" w:space="12" w:color="FFFFFF"/>
      </w:pBdr>
      <w:shd w:val="clear" w:color="FFFFFF" w:fill="auto"/>
      <w:spacing w:after="120" w:line="200" w:lineRule="atLeast"/>
      <w:ind w:right="245"/>
    </w:pPr>
    <w:rPr>
      <w:rFonts w:ascii="Trebuchet MS" w:hAnsi="Trebuchet MS" w:cs="Arial"/>
      <w:iCs/>
      <w:spacing w:val="-5"/>
      <w:sz w:val="22"/>
      <w:szCs w:val="22"/>
    </w:rPr>
  </w:style>
  <w:style w:type="paragraph" w:styleId="BalloonText">
    <w:name w:val="Balloon Text"/>
    <w:basedOn w:val="Normal"/>
    <w:semiHidden/>
    <w:rsid w:val="00A1456C"/>
    <w:rPr>
      <w:rFonts w:ascii="Tahoma" w:hAnsi="Tahoma" w:cs="Tahoma"/>
      <w:sz w:val="16"/>
      <w:szCs w:val="16"/>
    </w:rPr>
  </w:style>
  <w:style w:type="character" w:styleId="Hyperlink">
    <w:name w:val="Hyperlink"/>
    <w:basedOn w:val="DefaultParagraphFont"/>
    <w:rsid w:val="0072655B"/>
    <w:rPr>
      <w:rFonts w:asciiTheme="minorHAnsi" w:hAnsiTheme="minorHAnsi"/>
      <w:color w:val="0000FF"/>
      <w:u w:val="single"/>
    </w:rPr>
  </w:style>
  <w:style w:type="paragraph" w:styleId="Header">
    <w:name w:val="header"/>
    <w:basedOn w:val="Normal"/>
    <w:link w:val="HeaderChar"/>
    <w:uiPriority w:val="99"/>
    <w:unhideWhenUsed/>
    <w:rsid w:val="009670BF"/>
    <w:pPr>
      <w:tabs>
        <w:tab w:val="center" w:pos="4680"/>
        <w:tab w:val="right" w:pos="9360"/>
      </w:tabs>
    </w:pPr>
  </w:style>
  <w:style w:type="character" w:customStyle="1" w:styleId="HeaderChar">
    <w:name w:val="Header Char"/>
    <w:basedOn w:val="DefaultParagraphFont"/>
    <w:link w:val="Header"/>
    <w:uiPriority w:val="99"/>
    <w:rsid w:val="009670BF"/>
    <w:rPr>
      <w:rFonts w:asciiTheme="minorHAnsi" w:hAnsiTheme="minorHAnsi"/>
      <w:sz w:val="24"/>
      <w:szCs w:val="24"/>
    </w:rPr>
  </w:style>
  <w:style w:type="paragraph" w:styleId="Footer">
    <w:name w:val="footer"/>
    <w:basedOn w:val="Normal"/>
    <w:link w:val="FooterChar"/>
    <w:uiPriority w:val="99"/>
    <w:unhideWhenUsed/>
    <w:rsid w:val="009670BF"/>
    <w:pPr>
      <w:tabs>
        <w:tab w:val="center" w:pos="4680"/>
        <w:tab w:val="right" w:pos="9360"/>
      </w:tabs>
    </w:pPr>
  </w:style>
  <w:style w:type="character" w:customStyle="1" w:styleId="FooterChar">
    <w:name w:val="Footer Char"/>
    <w:basedOn w:val="DefaultParagraphFont"/>
    <w:link w:val="Footer"/>
    <w:uiPriority w:val="99"/>
    <w:rsid w:val="009670BF"/>
    <w:rPr>
      <w:rFonts w:asciiTheme="minorHAnsi" w:hAnsiTheme="minorHAnsi"/>
      <w:sz w:val="24"/>
      <w:szCs w:val="24"/>
    </w:rPr>
  </w:style>
  <w:style w:type="table" w:styleId="TableGrid">
    <w:name w:val="Table Grid"/>
    <w:basedOn w:val="TableNormal"/>
    <w:uiPriority w:val="39"/>
    <w:rsid w:val="00520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924BF8"/>
    <w:pPr>
      <w:jc w:val="center"/>
    </w:pPr>
    <w:rPr>
      <w:rFonts w:ascii="Tahoma" w:hAnsi="Tahoma" w:cs="Arial"/>
      <w:bCs/>
      <w:spacing w:val="2"/>
      <w:kern w:val="28"/>
      <w:sz w:val="34"/>
      <w:szCs w:val="32"/>
      <w:lang w:val="en"/>
    </w:rPr>
  </w:style>
  <w:style w:type="paragraph" w:customStyle="1" w:styleId="BrochureCopy">
    <w:name w:val="Brochure Copy"/>
    <w:basedOn w:val="Normal"/>
    <w:rsid w:val="005E0479"/>
    <w:pPr>
      <w:spacing w:after="120" w:line="300" w:lineRule="auto"/>
    </w:pPr>
    <w:rPr>
      <w:rFonts w:eastAsiaTheme="minorHAnsi" w:cstheme="minorBidi"/>
      <w:sz w:val="18"/>
      <w:szCs w:val="22"/>
    </w:rPr>
  </w:style>
  <w:style w:type="paragraph" w:customStyle="1" w:styleId="CaptionHeading">
    <w:name w:val="Caption Heading"/>
    <w:basedOn w:val="Normal"/>
    <w:qFormat/>
    <w:rsid w:val="00E146B7"/>
    <w:pPr>
      <w:spacing w:after="120" w:line="312" w:lineRule="auto"/>
    </w:pPr>
    <w:rPr>
      <w:rFonts w:asciiTheme="majorHAnsi" w:eastAsiaTheme="minorHAnsi" w:hAnsiTheme="majorHAnsi" w:cstheme="minorBidi"/>
      <w:color w:val="D3370B" w:themeColor="accent3" w:themeShade="BF"/>
      <w:sz w:val="20"/>
      <w:szCs w:val="22"/>
    </w:rPr>
  </w:style>
  <w:style w:type="paragraph" w:customStyle="1" w:styleId="BrochureCaption">
    <w:name w:val="Brochure Caption"/>
    <w:basedOn w:val="Normal"/>
    <w:rsid w:val="00E146B7"/>
    <w:pPr>
      <w:spacing w:line="432" w:lineRule="auto"/>
    </w:pPr>
    <w:rPr>
      <w:rFonts w:eastAsiaTheme="minorHAnsi" w:cstheme="minorBidi"/>
      <w:i/>
      <w:color w:val="D3370B" w:themeColor="accent3" w:themeShade="BF"/>
      <w:sz w:val="18"/>
      <w:szCs w:val="22"/>
    </w:rPr>
  </w:style>
  <w:style w:type="paragraph" w:styleId="Title">
    <w:name w:val="Title"/>
    <w:basedOn w:val="Heading1"/>
    <w:next w:val="Normal"/>
    <w:link w:val="TitleChar"/>
    <w:uiPriority w:val="10"/>
    <w:qFormat/>
    <w:rsid w:val="004A4695"/>
    <w:rPr>
      <w:color w:val="2F4B83" w:themeColor="accent4"/>
      <w:sz w:val="72"/>
    </w:rPr>
  </w:style>
  <w:style w:type="character" w:customStyle="1" w:styleId="TitleChar">
    <w:name w:val="Title Char"/>
    <w:basedOn w:val="DefaultParagraphFont"/>
    <w:link w:val="Title"/>
    <w:uiPriority w:val="10"/>
    <w:rsid w:val="004A4695"/>
    <w:rPr>
      <w:rFonts w:asciiTheme="majorHAnsi" w:hAnsiTheme="majorHAnsi" w:cs="Arial"/>
      <w:b/>
      <w:color w:val="2F4B83" w:themeColor="accent4"/>
      <w:spacing w:val="40"/>
      <w:sz w:val="72"/>
      <w:szCs w:val="32"/>
    </w:rPr>
  </w:style>
  <w:style w:type="character" w:styleId="IntenseEmphasis">
    <w:name w:val="Intense Emphasis"/>
    <w:basedOn w:val="DefaultParagraphFont"/>
    <w:uiPriority w:val="21"/>
    <w:qFormat/>
    <w:rsid w:val="000F4F38"/>
    <w:rPr>
      <w:rFonts w:asciiTheme="minorHAnsi" w:hAnsiTheme="minorHAnsi"/>
      <w:i/>
      <w:iCs/>
      <w:color w:val="2F4B83" w:themeColor="accent4"/>
      <w:sz w:val="24"/>
    </w:rPr>
  </w:style>
  <w:style w:type="paragraph" w:styleId="Subtitle">
    <w:name w:val="Subtitle"/>
    <w:basedOn w:val="Normal"/>
    <w:next w:val="Normal"/>
    <w:link w:val="SubtitleChar"/>
    <w:uiPriority w:val="11"/>
    <w:qFormat/>
    <w:rsid w:val="007C32DB"/>
    <w:pPr>
      <w:numPr>
        <w:ilvl w:val="1"/>
      </w:numPr>
      <w:spacing w:after="160"/>
    </w:pPr>
    <w:rPr>
      <w:rFonts w:eastAsiaTheme="minorEastAsia" w:cstheme="minorBidi"/>
      <w:color w:val="5B85AA" w:themeColor="accent2"/>
      <w:spacing w:val="15"/>
      <w:sz w:val="24"/>
      <w:szCs w:val="22"/>
    </w:rPr>
  </w:style>
  <w:style w:type="character" w:customStyle="1" w:styleId="SubtitleChar">
    <w:name w:val="Subtitle Char"/>
    <w:basedOn w:val="DefaultParagraphFont"/>
    <w:link w:val="Subtitle"/>
    <w:uiPriority w:val="11"/>
    <w:rsid w:val="007C32DB"/>
    <w:rPr>
      <w:rFonts w:asciiTheme="minorHAnsi" w:eastAsiaTheme="minorEastAsia" w:hAnsiTheme="minorHAnsi" w:cstheme="minorBidi"/>
      <w:color w:val="5B85AA" w:themeColor="accent2"/>
      <w:spacing w:val="15"/>
      <w:sz w:val="24"/>
      <w:szCs w:val="22"/>
    </w:rPr>
  </w:style>
  <w:style w:type="character" w:styleId="SubtleEmphasis">
    <w:name w:val="Subtle Emphasis"/>
    <w:basedOn w:val="DefaultParagraphFont"/>
    <w:uiPriority w:val="19"/>
    <w:qFormat/>
    <w:rsid w:val="004A4695"/>
    <w:rPr>
      <w:rFonts w:asciiTheme="minorHAnsi" w:hAnsiTheme="minorHAnsi"/>
      <w:i/>
      <w:iCs/>
      <w:color w:val="2F4B83" w:themeColor="accent4"/>
    </w:rPr>
  </w:style>
  <w:style w:type="paragraph" w:styleId="Quote">
    <w:name w:val="Quote"/>
    <w:basedOn w:val="Normal"/>
    <w:next w:val="Normal"/>
    <w:link w:val="QuoteChar"/>
    <w:uiPriority w:val="29"/>
    <w:qFormat/>
    <w:rsid w:val="004A4695"/>
    <w:pPr>
      <w:spacing w:before="200" w:after="160"/>
      <w:ind w:left="864" w:right="864"/>
      <w:jc w:val="center"/>
    </w:pPr>
    <w:rPr>
      <w:i/>
      <w:iCs/>
      <w:color w:val="2F4B83" w:themeColor="accent4"/>
    </w:rPr>
  </w:style>
  <w:style w:type="character" w:customStyle="1" w:styleId="QuoteChar">
    <w:name w:val="Quote Char"/>
    <w:basedOn w:val="DefaultParagraphFont"/>
    <w:link w:val="Quote"/>
    <w:uiPriority w:val="29"/>
    <w:rsid w:val="004A4695"/>
    <w:rPr>
      <w:rFonts w:asciiTheme="minorHAnsi" w:hAnsiTheme="minorHAnsi"/>
      <w:i/>
      <w:iCs/>
      <w:color w:val="2F4B83" w:themeColor="accent4"/>
      <w:sz w:val="24"/>
      <w:szCs w:val="24"/>
    </w:rPr>
  </w:style>
  <w:style w:type="paragraph" w:customStyle="1" w:styleId="Address3">
    <w:name w:val="Address 3"/>
    <w:basedOn w:val="Subtitle"/>
    <w:link w:val="Address3Char"/>
    <w:qFormat/>
    <w:rsid w:val="000F4F38"/>
    <w:pPr>
      <w:spacing w:after="0"/>
      <w:jc w:val="center"/>
    </w:pPr>
  </w:style>
  <w:style w:type="character" w:customStyle="1" w:styleId="Address3Char">
    <w:name w:val="Address 3 Char"/>
    <w:basedOn w:val="SubtitleChar"/>
    <w:link w:val="Address3"/>
    <w:rsid w:val="000F4F38"/>
    <w:rPr>
      <w:rFonts w:asciiTheme="minorHAnsi" w:eastAsiaTheme="minorEastAsia" w:hAnsiTheme="minorHAnsi" w:cstheme="minorBidi"/>
      <w:color w:val="5B85AA" w:themeColor="accent2"/>
      <w:spacing w:val="15"/>
      <w:sz w:val="24"/>
      <w:szCs w:val="22"/>
    </w:rPr>
  </w:style>
  <w:style w:type="paragraph" w:styleId="ListParagraph">
    <w:name w:val="List Paragraph"/>
    <w:basedOn w:val="Normal"/>
    <w:uiPriority w:val="34"/>
    <w:qFormat/>
    <w:rsid w:val="00DB2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021878">
      <w:bodyDiv w:val="1"/>
      <w:marLeft w:val="0"/>
      <w:marRight w:val="0"/>
      <w:marTop w:val="0"/>
      <w:marBottom w:val="0"/>
      <w:divBdr>
        <w:top w:val="none" w:sz="0" w:space="0" w:color="auto"/>
        <w:left w:val="none" w:sz="0" w:space="0" w:color="auto"/>
        <w:bottom w:val="none" w:sz="0" w:space="0" w:color="auto"/>
        <w:right w:val="none" w:sz="0" w:space="0" w:color="auto"/>
      </w:divBdr>
      <w:divsChild>
        <w:div w:id="1551727331">
          <w:marLeft w:val="0"/>
          <w:marRight w:val="0"/>
          <w:marTop w:val="0"/>
          <w:marBottom w:val="0"/>
          <w:divBdr>
            <w:top w:val="none" w:sz="0" w:space="0" w:color="auto"/>
            <w:left w:val="none" w:sz="0" w:space="0" w:color="auto"/>
            <w:bottom w:val="none" w:sz="0" w:space="0" w:color="auto"/>
            <w:right w:val="none" w:sz="0" w:space="0" w:color="auto"/>
          </w:divBdr>
          <w:divsChild>
            <w:div w:id="1632439122">
              <w:marLeft w:val="0"/>
              <w:marRight w:val="0"/>
              <w:marTop w:val="0"/>
              <w:marBottom w:val="0"/>
              <w:divBdr>
                <w:top w:val="none" w:sz="0" w:space="0" w:color="auto"/>
                <w:left w:val="none" w:sz="0" w:space="0" w:color="auto"/>
                <w:bottom w:val="none" w:sz="0" w:space="0" w:color="auto"/>
                <w:right w:val="none" w:sz="0" w:space="0" w:color="auto"/>
              </w:divBdr>
              <w:divsChild>
                <w:div w:id="521212698">
                  <w:marLeft w:val="-225"/>
                  <w:marRight w:val="-225"/>
                  <w:marTop w:val="0"/>
                  <w:marBottom w:val="0"/>
                  <w:divBdr>
                    <w:top w:val="none" w:sz="0" w:space="0" w:color="auto"/>
                    <w:left w:val="none" w:sz="0" w:space="0" w:color="auto"/>
                    <w:bottom w:val="none" w:sz="0" w:space="0" w:color="auto"/>
                    <w:right w:val="none" w:sz="0" w:space="0" w:color="auto"/>
                  </w:divBdr>
                  <w:divsChild>
                    <w:div w:id="2016837198">
                      <w:marLeft w:val="0"/>
                      <w:marRight w:val="0"/>
                      <w:marTop w:val="0"/>
                      <w:marBottom w:val="0"/>
                      <w:divBdr>
                        <w:top w:val="none" w:sz="0" w:space="0" w:color="auto"/>
                        <w:left w:val="none" w:sz="0" w:space="0" w:color="auto"/>
                        <w:bottom w:val="none" w:sz="0" w:space="0" w:color="auto"/>
                        <w:right w:val="none" w:sz="0" w:space="0" w:color="auto"/>
                      </w:divBdr>
                      <w:divsChild>
                        <w:div w:id="950237803">
                          <w:marLeft w:val="0"/>
                          <w:marRight w:val="0"/>
                          <w:marTop w:val="0"/>
                          <w:marBottom w:val="0"/>
                          <w:divBdr>
                            <w:top w:val="none" w:sz="0" w:space="0" w:color="auto"/>
                            <w:left w:val="none" w:sz="0" w:space="0" w:color="auto"/>
                            <w:bottom w:val="none" w:sz="0" w:space="0" w:color="auto"/>
                            <w:right w:val="none" w:sz="0" w:space="0" w:color="auto"/>
                          </w:divBdr>
                          <w:divsChild>
                            <w:div w:id="1946569538">
                              <w:marLeft w:val="0"/>
                              <w:marRight w:val="0"/>
                              <w:marTop w:val="0"/>
                              <w:marBottom w:val="0"/>
                              <w:divBdr>
                                <w:top w:val="none" w:sz="0" w:space="0" w:color="auto"/>
                                <w:left w:val="none" w:sz="0" w:space="0" w:color="auto"/>
                                <w:bottom w:val="none" w:sz="0" w:space="0" w:color="auto"/>
                                <w:right w:val="none" w:sz="0" w:space="0" w:color="auto"/>
                              </w:divBdr>
                              <w:divsChild>
                                <w:div w:id="46073152">
                                  <w:marLeft w:val="0"/>
                                  <w:marRight w:val="0"/>
                                  <w:marTop w:val="0"/>
                                  <w:marBottom w:val="0"/>
                                  <w:divBdr>
                                    <w:top w:val="none" w:sz="0" w:space="0" w:color="auto"/>
                                    <w:left w:val="none" w:sz="0" w:space="0" w:color="auto"/>
                                    <w:bottom w:val="none" w:sz="0" w:space="0" w:color="auto"/>
                                    <w:right w:val="none" w:sz="0" w:space="0" w:color="auto"/>
                                  </w:divBdr>
                                  <w:divsChild>
                                    <w:div w:id="2005469238">
                                      <w:marLeft w:val="0"/>
                                      <w:marRight w:val="0"/>
                                      <w:marTop w:val="0"/>
                                      <w:marBottom w:val="0"/>
                                      <w:divBdr>
                                        <w:top w:val="none" w:sz="0" w:space="0" w:color="auto"/>
                                        <w:left w:val="none" w:sz="0" w:space="0" w:color="auto"/>
                                        <w:bottom w:val="none" w:sz="0" w:space="0" w:color="auto"/>
                                        <w:right w:val="none" w:sz="0" w:space="0" w:color="auto"/>
                                      </w:divBdr>
                                      <w:divsChild>
                                        <w:div w:id="1176459990">
                                          <w:marLeft w:val="0"/>
                                          <w:marRight w:val="0"/>
                                          <w:marTop w:val="225"/>
                                          <w:marBottom w:val="375"/>
                                          <w:divBdr>
                                            <w:top w:val="none" w:sz="0" w:space="0" w:color="auto"/>
                                            <w:left w:val="none" w:sz="0" w:space="0" w:color="auto"/>
                                            <w:bottom w:val="none" w:sz="0" w:space="0" w:color="auto"/>
                                            <w:right w:val="none" w:sz="0" w:space="0" w:color="auto"/>
                                          </w:divBdr>
                                          <w:divsChild>
                                            <w:div w:id="352263749">
                                              <w:marLeft w:val="0"/>
                                              <w:marRight w:val="0"/>
                                              <w:marTop w:val="0"/>
                                              <w:marBottom w:val="0"/>
                                              <w:divBdr>
                                                <w:top w:val="none" w:sz="0" w:space="0" w:color="auto"/>
                                                <w:left w:val="none" w:sz="0" w:space="0" w:color="auto"/>
                                                <w:bottom w:val="none" w:sz="0" w:space="0" w:color="auto"/>
                                                <w:right w:val="none" w:sz="0" w:space="0" w:color="auto"/>
                                              </w:divBdr>
                                              <w:divsChild>
                                                <w:div w:id="66729071">
                                                  <w:marLeft w:val="0"/>
                                                  <w:marRight w:val="0"/>
                                                  <w:marTop w:val="0"/>
                                                  <w:marBottom w:val="0"/>
                                                  <w:divBdr>
                                                    <w:top w:val="none" w:sz="0" w:space="0" w:color="auto"/>
                                                    <w:left w:val="none" w:sz="0" w:space="0" w:color="auto"/>
                                                    <w:bottom w:val="none" w:sz="0" w:space="0" w:color="auto"/>
                                                    <w:right w:val="none" w:sz="0" w:space="0" w:color="auto"/>
                                                  </w:divBdr>
                                                  <w:divsChild>
                                                    <w:div w:id="228879371">
                                                      <w:marLeft w:val="0"/>
                                                      <w:marRight w:val="0"/>
                                                      <w:marTop w:val="0"/>
                                                      <w:marBottom w:val="0"/>
                                                      <w:divBdr>
                                                        <w:top w:val="none" w:sz="0" w:space="0" w:color="auto"/>
                                                        <w:left w:val="none" w:sz="0" w:space="0" w:color="auto"/>
                                                        <w:bottom w:val="none" w:sz="0" w:space="0" w:color="auto"/>
                                                        <w:right w:val="none" w:sz="0" w:space="0" w:color="auto"/>
                                                      </w:divBdr>
                                                      <w:divsChild>
                                                        <w:div w:id="33666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2775025">
      <w:bodyDiv w:val="1"/>
      <w:marLeft w:val="0"/>
      <w:marRight w:val="0"/>
      <w:marTop w:val="0"/>
      <w:marBottom w:val="0"/>
      <w:divBdr>
        <w:top w:val="none" w:sz="0" w:space="0" w:color="auto"/>
        <w:left w:val="none" w:sz="0" w:space="0" w:color="auto"/>
        <w:bottom w:val="none" w:sz="0" w:space="0" w:color="auto"/>
        <w:right w:val="none" w:sz="0" w:space="0" w:color="auto"/>
      </w:divBdr>
      <w:divsChild>
        <w:div w:id="373389832">
          <w:marLeft w:val="0"/>
          <w:marRight w:val="0"/>
          <w:marTop w:val="0"/>
          <w:marBottom w:val="0"/>
          <w:divBdr>
            <w:top w:val="none" w:sz="0" w:space="0" w:color="auto"/>
            <w:left w:val="none" w:sz="0" w:space="0" w:color="auto"/>
            <w:bottom w:val="none" w:sz="0" w:space="0" w:color="auto"/>
            <w:right w:val="none" w:sz="0" w:space="0" w:color="auto"/>
          </w:divBdr>
        </w:div>
        <w:div w:id="1054737611">
          <w:marLeft w:val="0"/>
          <w:marRight w:val="0"/>
          <w:marTop w:val="0"/>
          <w:marBottom w:val="0"/>
          <w:divBdr>
            <w:top w:val="none" w:sz="0" w:space="0" w:color="auto"/>
            <w:left w:val="none" w:sz="0" w:space="0" w:color="auto"/>
            <w:bottom w:val="none" w:sz="0" w:space="0" w:color="auto"/>
            <w:right w:val="none" w:sz="0" w:space="0" w:color="auto"/>
          </w:divBdr>
        </w:div>
        <w:div w:id="1923683364">
          <w:marLeft w:val="0"/>
          <w:marRight w:val="0"/>
          <w:marTop w:val="0"/>
          <w:marBottom w:val="0"/>
          <w:divBdr>
            <w:top w:val="none" w:sz="0" w:space="0" w:color="auto"/>
            <w:left w:val="none" w:sz="0" w:space="0" w:color="auto"/>
            <w:bottom w:val="none" w:sz="0" w:space="0" w:color="auto"/>
            <w:right w:val="none" w:sz="0" w:space="0" w:color="auto"/>
          </w:divBdr>
        </w:div>
        <w:div w:id="692800775">
          <w:marLeft w:val="0"/>
          <w:marRight w:val="0"/>
          <w:marTop w:val="0"/>
          <w:marBottom w:val="0"/>
          <w:divBdr>
            <w:top w:val="none" w:sz="0" w:space="0" w:color="auto"/>
            <w:left w:val="none" w:sz="0" w:space="0" w:color="auto"/>
            <w:bottom w:val="none" w:sz="0" w:space="0" w:color="auto"/>
            <w:right w:val="none" w:sz="0" w:space="0" w:color="auto"/>
          </w:divBdr>
        </w:div>
        <w:div w:id="703139968">
          <w:marLeft w:val="0"/>
          <w:marRight w:val="0"/>
          <w:marTop w:val="0"/>
          <w:marBottom w:val="0"/>
          <w:divBdr>
            <w:top w:val="none" w:sz="0" w:space="0" w:color="auto"/>
            <w:left w:val="none" w:sz="0" w:space="0" w:color="auto"/>
            <w:bottom w:val="none" w:sz="0" w:space="0" w:color="auto"/>
            <w:right w:val="none" w:sz="0" w:space="0" w:color="auto"/>
          </w:divBdr>
        </w:div>
      </w:divsChild>
    </w:div>
    <w:div w:id="646521389">
      <w:bodyDiv w:val="1"/>
      <w:marLeft w:val="0"/>
      <w:marRight w:val="0"/>
      <w:marTop w:val="0"/>
      <w:marBottom w:val="0"/>
      <w:divBdr>
        <w:top w:val="none" w:sz="0" w:space="0" w:color="auto"/>
        <w:left w:val="none" w:sz="0" w:space="0" w:color="auto"/>
        <w:bottom w:val="none" w:sz="0" w:space="0" w:color="auto"/>
        <w:right w:val="none" w:sz="0" w:space="0" w:color="auto"/>
      </w:divBdr>
      <w:divsChild>
        <w:div w:id="1263496124">
          <w:marLeft w:val="0"/>
          <w:marRight w:val="0"/>
          <w:marTop w:val="0"/>
          <w:marBottom w:val="0"/>
          <w:divBdr>
            <w:top w:val="none" w:sz="0" w:space="0" w:color="auto"/>
            <w:left w:val="none" w:sz="0" w:space="0" w:color="auto"/>
            <w:bottom w:val="none" w:sz="0" w:space="0" w:color="auto"/>
            <w:right w:val="none" w:sz="0" w:space="0" w:color="auto"/>
          </w:divBdr>
          <w:divsChild>
            <w:div w:id="1687827312">
              <w:marLeft w:val="0"/>
              <w:marRight w:val="0"/>
              <w:marTop w:val="0"/>
              <w:marBottom w:val="0"/>
              <w:divBdr>
                <w:top w:val="none" w:sz="0" w:space="0" w:color="auto"/>
                <w:left w:val="none" w:sz="0" w:space="0" w:color="auto"/>
                <w:bottom w:val="none" w:sz="0" w:space="0" w:color="auto"/>
                <w:right w:val="none" w:sz="0" w:space="0" w:color="auto"/>
              </w:divBdr>
            </w:div>
            <w:div w:id="1504735011">
              <w:marLeft w:val="0"/>
              <w:marRight w:val="0"/>
              <w:marTop w:val="0"/>
              <w:marBottom w:val="0"/>
              <w:divBdr>
                <w:top w:val="none" w:sz="0" w:space="0" w:color="auto"/>
                <w:left w:val="none" w:sz="0" w:space="0" w:color="auto"/>
                <w:bottom w:val="none" w:sz="0" w:space="0" w:color="auto"/>
                <w:right w:val="none" w:sz="0" w:space="0" w:color="auto"/>
              </w:divBdr>
            </w:div>
            <w:div w:id="947933550">
              <w:marLeft w:val="0"/>
              <w:marRight w:val="0"/>
              <w:marTop w:val="0"/>
              <w:marBottom w:val="0"/>
              <w:divBdr>
                <w:top w:val="none" w:sz="0" w:space="0" w:color="auto"/>
                <w:left w:val="none" w:sz="0" w:space="0" w:color="auto"/>
                <w:bottom w:val="none" w:sz="0" w:space="0" w:color="auto"/>
                <w:right w:val="none" w:sz="0" w:space="0" w:color="auto"/>
              </w:divBdr>
            </w:div>
            <w:div w:id="352919984">
              <w:marLeft w:val="0"/>
              <w:marRight w:val="0"/>
              <w:marTop w:val="0"/>
              <w:marBottom w:val="0"/>
              <w:divBdr>
                <w:top w:val="none" w:sz="0" w:space="0" w:color="auto"/>
                <w:left w:val="none" w:sz="0" w:space="0" w:color="auto"/>
                <w:bottom w:val="none" w:sz="0" w:space="0" w:color="auto"/>
                <w:right w:val="none" w:sz="0" w:space="0" w:color="auto"/>
              </w:divBdr>
            </w:div>
            <w:div w:id="1880389893">
              <w:marLeft w:val="0"/>
              <w:marRight w:val="0"/>
              <w:marTop w:val="0"/>
              <w:marBottom w:val="0"/>
              <w:divBdr>
                <w:top w:val="none" w:sz="0" w:space="0" w:color="auto"/>
                <w:left w:val="none" w:sz="0" w:space="0" w:color="auto"/>
                <w:bottom w:val="none" w:sz="0" w:space="0" w:color="auto"/>
                <w:right w:val="none" w:sz="0" w:space="0" w:color="auto"/>
              </w:divBdr>
            </w:div>
            <w:div w:id="1357387837">
              <w:marLeft w:val="0"/>
              <w:marRight w:val="0"/>
              <w:marTop w:val="0"/>
              <w:marBottom w:val="0"/>
              <w:divBdr>
                <w:top w:val="none" w:sz="0" w:space="0" w:color="auto"/>
                <w:left w:val="none" w:sz="0" w:space="0" w:color="auto"/>
                <w:bottom w:val="none" w:sz="0" w:space="0" w:color="auto"/>
                <w:right w:val="none" w:sz="0" w:space="0" w:color="auto"/>
              </w:divBdr>
            </w:div>
            <w:div w:id="1779906776">
              <w:marLeft w:val="0"/>
              <w:marRight w:val="0"/>
              <w:marTop w:val="0"/>
              <w:marBottom w:val="0"/>
              <w:divBdr>
                <w:top w:val="none" w:sz="0" w:space="0" w:color="auto"/>
                <w:left w:val="none" w:sz="0" w:space="0" w:color="auto"/>
                <w:bottom w:val="none" w:sz="0" w:space="0" w:color="auto"/>
                <w:right w:val="none" w:sz="0" w:space="0" w:color="auto"/>
              </w:divBdr>
            </w:div>
            <w:div w:id="1040596027">
              <w:marLeft w:val="0"/>
              <w:marRight w:val="0"/>
              <w:marTop w:val="0"/>
              <w:marBottom w:val="0"/>
              <w:divBdr>
                <w:top w:val="none" w:sz="0" w:space="0" w:color="auto"/>
                <w:left w:val="none" w:sz="0" w:space="0" w:color="auto"/>
                <w:bottom w:val="none" w:sz="0" w:space="0" w:color="auto"/>
                <w:right w:val="none" w:sz="0" w:space="0" w:color="auto"/>
              </w:divBdr>
            </w:div>
            <w:div w:id="756099614">
              <w:marLeft w:val="0"/>
              <w:marRight w:val="0"/>
              <w:marTop w:val="0"/>
              <w:marBottom w:val="0"/>
              <w:divBdr>
                <w:top w:val="none" w:sz="0" w:space="0" w:color="auto"/>
                <w:left w:val="none" w:sz="0" w:space="0" w:color="auto"/>
                <w:bottom w:val="none" w:sz="0" w:space="0" w:color="auto"/>
                <w:right w:val="none" w:sz="0" w:space="0" w:color="auto"/>
              </w:divBdr>
            </w:div>
          </w:divsChild>
        </w:div>
        <w:div w:id="691104084">
          <w:marLeft w:val="0"/>
          <w:marRight w:val="0"/>
          <w:marTop w:val="0"/>
          <w:marBottom w:val="0"/>
          <w:divBdr>
            <w:top w:val="none" w:sz="0" w:space="0" w:color="auto"/>
            <w:left w:val="none" w:sz="0" w:space="0" w:color="auto"/>
            <w:bottom w:val="none" w:sz="0" w:space="0" w:color="auto"/>
            <w:right w:val="none" w:sz="0" w:space="0" w:color="auto"/>
          </w:divBdr>
        </w:div>
        <w:div w:id="1727416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ilespy.org.uk" TargetMode="External"/><Relationship Id="rId13" Type="http://schemas.openxmlformats.org/officeDocument/2006/relationships/hyperlink" Target="http://www.epilespy.org.uk"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epilepsyandpregnancy.co.uk" TargetMode="External"/><Relationship Id="rId17" Type="http://schemas.openxmlformats.org/officeDocument/2006/relationships/hyperlink" Target="http://www.epilepsyandpregnancy.co.uk" TargetMode="External"/><Relationship Id="rId2" Type="http://schemas.openxmlformats.org/officeDocument/2006/relationships/styles" Target="styles.xml"/><Relationship Id="rId16" Type="http://schemas.openxmlformats.org/officeDocument/2006/relationships/hyperlink" Target="http://www.sudep.org" TargetMode="External"/><Relationship Id="rId20" Type="http://schemas.openxmlformats.org/officeDocument/2006/relationships/hyperlink" Target="mailto:SBU.EpilepsyTeam@wales.nhs.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dep.org" TargetMode="External"/><Relationship Id="rId5" Type="http://schemas.openxmlformats.org/officeDocument/2006/relationships/footnotes" Target="footnotes.xml"/><Relationship Id="rId15" Type="http://schemas.openxmlformats.org/officeDocument/2006/relationships/hyperlink" Target="http://www.epilepsysociety.org.uk" TargetMode="External"/><Relationship Id="rId10" Type="http://schemas.openxmlformats.org/officeDocument/2006/relationships/hyperlink" Target="http://www.epilepsysociety.org.uk" TargetMode="External"/><Relationship Id="rId19" Type="http://schemas.openxmlformats.org/officeDocument/2006/relationships/hyperlink" Target="mailto:SBU.EpilepsyTeam@wales.nhs.uk" TargetMode="External"/><Relationship Id="rId4" Type="http://schemas.openxmlformats.org/officeDocument/2006/relationships/webSettings" Target="webSettings.xml"/><Relationship Id="rId9" Type="http://schemas.openxmlformats.org/officeDocument/2006/relationships/hyperlink" Target="http://www.epilepsy.wales" TargetMode="External"/><Relationship Id="rId14" Type="http://schemas.openxmlformats.org/officeDocument/2006/relationships/hyperlink" Target="http://www.epilepsy.wale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046801\AppData\Roaming\Microsoft\Templates\Business%20brochure%20(tri-fold).dotx" TargetMode="External"/></Relationships>
</file>

<file path=word/theme/theme1.xml><?xml version="1.0" encoding="utf-8"?>
<a:theme xmlns:a="http://schemas.openxmlformats.org/drawingml/2006/main" name="Office Theme">
  <a:themeElements>
    <a:clrScheme name="Custom 14">
      <a:dk1>
        <a:srgbClr val="372248"/>
      </a:dk1>
      <a:lt1>
        <a:srgbClr val="FFFFFF"/>
      </a:lt1>
      <a:dk2>
        <a:srgbClr val="171123"/>
      </a:dk2>
      <a:lt2>
        <a:srgbClr val="FFFFFF"/>
      </a:lt2>
      <a:accent1>
        <a:srgbClr val="F46036"/>
      </a:accent1>
      <a:accent2>
        <a:srgbClr val="5B85AA"/>
      </a:accent2>
      <a:accent3>
        <a:srgbClr val="F46036"/>
      </a:accent3>
      <a:accent4>
        <a:srgbClr val="2F4B83"/>
      </a:accent4>
      <a:accent5>
        <a:srgbClr val="55559D"/>
      </a:accent5>
      <a:accent6>
        <a:srgbClr val="493670"/>
      </a:accent6>
      <a:hlink>
        <a:srgbClr val="F46036"/>
      </a:hlink>
      <a:folHlink>
        <a:srgbClr val="F46038"/>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 brochure (tri-fold)</Template>
  <TotalTime>18</TotalTime>
  <Pages>3</Pages>
  <Words>0</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ABM LHB</Company>
  <LinksUpToDate>false</LinksUpToDate>
  <CharactersWithSpaces>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Edwards (Aneurin Bevan UHB - Neurology)</dc:creator>
  <cp:keywords/>
  <dc:description/>
  <cp:lastModifiedBy>Caitlin Chivers (Swansea Bay UHB - Medicine)</cp:lastModifiedBy>
  <cp:revision>3</cp:revision>
  <cp:lastPrinted>2022-01-14T11:24:00Z</cp:lastPrinted>
  <dcterms:created xsi:type="dcterms:W3CDTF">2020-08-03T08:01:00Z</dcterms:created>
  <dcterms:modified xsi:type="dcterms:W3CDTF">2022-01-14T11:41:00Z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TC060888481033</vt:lpwstr>
  </property>
</Properties>
</file>